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4467" w:rsidRDefault="00C33C9A" w:rsidP="00743548">
      <w:pPr>
        <w:spacing w:after="0" w:line="276" w:lineRule="auto"/>
        <w:rPr>
          <w:rFonts w:ascii="Arial" w:hAnsi="Arial" w:cs="Arial"/>
          <w:b/>
          <w:bCs/>
          <w:color w:val="FF9900"/>
          <w:sz w:val="24"/>
          <w:szCs w:val="24"/>
          <w:lang w:eastAsia="en-AU"/>
        </w:rPr>
      </w:pPr>
      <w:bookmarkStart w:id="0" w:name="_Hlk17899419"/>
      <w:r>
        <w:rPr>
          <w:rFonts w:ascii="Arial" w:hAnsi="Arial" w:cs="Arial"/>
          <w:b/>
          <w:bCs/>
          <w:color w:val="FF9900"/>
          <w:sz w:val="24"/>
          <w:szCs w:val="24"/>
          <w:lang w:eastAsia="en-AU"/>
        </w:rPr>
        <w:t>Provisional Authorisation Requirements</w:t>
      </w:r>
    </w:p>
    <w:p w:rsidR="00B775E7" w:rsidRPr="00B775E7" w:rsidRDefault="004E4AC6" w:rsidP="00743548">
      <w:pPr>
        <w:spacing w:after="0" w:line="276" w:lineRule="auto"/>
        <w:rPr>
          <w:rFonts w:ascii="Arial" w:hAnsi="Arial" w:cs="Arial"/>
          <w:b/>
          <w:bCs/>
          <w:color w:val="FF9900"/>
          <w:sz w:val="24"/>
          <w:szCs w:val="24"/>
          <w:lang w:eastAsia="en-AU"/>
        </w:rPr>
      </w:pPr>
      <w:r>
        <w:rPr>
          <w:rFonts w:ascii="Arial" w:hAnsi="Arial" w:cs="Arial"/>
          <w:color w:val="000000"/>
          <w:sz w:val="22"/>
          <w:szCs w:val="22"/>
          <w:lang w:eastAsia="en-AU"/>
        </w:rPr>
        <w:t>A designated agency may</w:t>
      </w:r>
      <w:r w:rsidR="00B775E7">
        <w:rPr>
          <w:rFonts w:ascii="Arial" w:hAnsi="Arial" w:cs="Arial"/>
          <w:color w:val="000000"/>
          <w:sz w:val="22"/>
          <w:szCs w:val="22"/>
          <w:lang w:eastAsia="en-AU"/>
        </w:rPr>
        <w:t xml:space="preserve"> provisionally </w:t>
      </w:r>
      <w:proofErr w:type="spellStart"/>
      <w:r w:rsidR="00B775E7">
        <w:rPr>
          <w:rFonts w:ascii="Arial" w:hAnsi="Arial" w:cs="Arial"/>
          <w:color w:val="000000"/>
          <w:sz w:val="22"/>
          <w:szCs w:val="22"/>
          <w:lang w:eastAsia="en-AU"/>
        </w:rPr>
        <w:t>authorise</w:t>
      </w:r>
      <w:proofErr w:type="spellEnd"/>
      <w:r w:rsidR="00B775E7">
        <w:rPr>
          <w:rFonts w:ascii="Arial" w:hAnsi="Arial" w:cs="Arial"/>
          <w:color w:val="000000"/>
          <w:sz w:val="22"/>
          <w:szCs w:val="22"/>
          <w:lang w:eastAsia="en-AU"/>
        </w:rPr>
        <w:t xml:space="preserve"> an individual:</w:t>
      </w:r>
    </w:p>
    <w:p w:rsidR="00B775E7" w:rsidRPr="00B775E7" w:rsidRDefault="004E4AC6" w:rsidP="0074179D">
      <w:pPr>
        <w:pStyle w:val="ListParagraph"/>
        <w:numPr>
          <w:ilvl w:val="0"/>
          <w:numId w:val="6"/>
        </w:numPr>
        <w:spacing w:after="0" w:line="276" w:lineRule="auto"/>
        <w:ind w:left="360"/>
        <w:rPr>
          <w:rFonts w:ascii="Arial" w:hAnsi="Arial" w:cs="Arial"/>
          <w:i/>
          <w:color w:val="000000"/>
          <w:sz w:val="22"/>
          <w:szCs w:val="22"/>
          <w:lang w:eastAsia="en-AU"/>
        </w:rPr>
      </w:pPr>
      <w:r w:rsidRPr="00B775E7">
        <w:rPr>
          <w:rFonts w:ascii="Arial" w:hAnsi="Arial" w:cs="Arial"/>
          <w:color w:val="000000"/>
          <w:sz w:val="22"/>
          <w:szCs w:val="22"/>
          <w:lang w:eastAsia="en-AU"/>
        </w:rPr>
        <w:t xml:space="preserve">in an </w:t>
      </w:r>
      <w:r w:rsidRPr="00B775E7">
        <w:rPr>
          <w:rFonts w:ascii="Arial" w:hAnsi="Arial" w:cs="Arial"/>
          <w:b/>
          <w:color w:val="000000"/>
          <w:sz w:val="22"/>
          <w:szCs w:val="22"/>
          <w:lang w:eastAsia="en-AU"/>
        </w:rPr>
        <w:t>emergency</w:t>
      </w:r>
      <w:r w:rsidRPr="00B775E7">
        <w:rPr>
          <w:rFonts w:ascii="Arial" w:hAnsi="Arial" w:cs="Arial"/>
          <w:color w:val="000000"/>
          <w:sz w:val="22"/>
          <w:szCs w:val="22"/>
          <w:lang w:eastAsia="en-AU"/>
        </w:rPr>
        <w:t xml:space="preserve">, </w:t>
      </w:r>
      <w:r w:rsidR="00B775E7" w:rsidRPr="00B775E7">
        <w:rPr>
          <w:rFonts w:ascii="Arial" w:hAnsi="Arial" w:cs="Arial"/>
          <w:i/>
          <w:color w:val="000000"/>
          <w:sz w:val="22"/>
          <w:szCs w:val="22"/>
          <w:lang w:eastAsia="en-AU"/>
        </w:rPr>
        <w:t>and</w:t>
      </w:r>
    </w:p>
    <w:p w:rsidR="00B775E7" w:rsidRPr="00B775E7" w:rsidRDefault="00B775E7" w:rsidP="0074179D">
      <w:pPr>
        <w:pStyle w:val="ListParagraph"/>
        <w:numPr>
          <w:ilvl w:val="0"/>
          <w:numId w:val="6"/>
        </w:numPr>
        <w:spacing w:after="0" w:line="276" w:lineRule="auto"/>
        <w:ind w:left="360"/>
        <w:rPr>
          <w:rFonts w:ascii="Arial" w:hAnsi="Arial" w:cs="Arial"/>
          <w:b/>
          <w:color w:val="000000"/>
          <w:sz w:val="22"/>
          <w:szCs w:val="22"/>
          <w:u w:val="single"/>
          <w:lang w:eastAsia="en-AU"/>
        </w:rPr>
      </w:pPr>
      <w:r>
        <w:rPr>
          <w:rFonts w:ascii="Arial" w:hAnsi="Arial" w:cs="Arial"/>
          <w:color w:val="000000"/>
          <w:sz w:val="22"/>
          <w:szCs w:val="22"/>
          <w:lang w:eastAsia="en-AU"/>
        </w:rPr>
        <w:t xml:space="preserve">if the individual </w:t>
      </w:r>
      <w:r w:rsidR="004E4AC6" w:rsidRPr="00B775E7">
        <w:rPr>
          <w:rFonts w:ascii="Arial" w:hAnsi="Arial" w:cs="Arial"/>
          <w:color w:val="000000"/>
          <w:sz w:val="22"/>
          <w:szCs w:val="22"/>
          <w:lang w:eastAsia="en-AU"/>
        </w:rPr>
        <w:t xml:space="preserve">is a </w:t>
      </w:r>
      <w:r w:rsidR="004E4AC6" w:rsidRPr="00B775E7">
        <w:rPr>
          <w:rFonts w:ascii="Arial" w:hAnsi="Arial" w:cs="Arial"/>
          <w:b/>
          <w:color w:val="000000"/>
          <w:sz w:val="22"/>
          <w:szCs w:val="22"/>
          <w:lang w:eastAsia="en-AU"/>
        </w:rPr>
        <w:t>relative, kin</w:t>
      </w:r>
      <w:r w:rsidR="0064471E">
        <w:rPr>
          <w:rFonts w:ascii="Arial" w:hAnsi="Arial" w:cs="Arial"/>
          <w:b/>
          <w:color w:val="000000"/>
          <w:sz w:val="22"/>
          <w:szCs w:val="22"/>
          <w:lang w:eastAsia="en-AU"/>
        </w:rPr>
        <w:t>ship</w:t>
      </w:r>
      <w:r w:rsidR="004E4AC6" w:rsidRPr="00B775E7">
        <w:rPr>
          <w:rFonts w:ascii="Arial" w:hAnsi="Arial" w:cs="Arial"/>
          <w:b/>
          <w:color w:val="000000"/>
          <w:sz w:val="22"/>
          <w:szCs w:val="22"/>
          <w:lang w:eastAsia="en-AU"/>
        </w:rPr>
        <w:t xml:space="preserve"> or person known to the child or young person</w:t>
      </w:r>
      <w:r w:rsidRPr="00B775E7">
        <w:rPr>
          <w:rFonts w:ascii="Arial" w:hAnsi="Arial" w:cs="Arial"/>
          <w:color w:val="000000"/>
          <w:sz w:val="22"/>
          <w:szCs w:val="22"/>
          <w:lang w:eastAsia="en-AU"/>
        </w:rPr>
        <w:t xml:space="preserve">, </w:t>
      </w:r>
      <w:r w:rsidRPr="00B775E7">
        <w:rPr>
          <w:rFonts w:ascii="Arial" w:hAnsi="Arial" w:cs="Arial"/>
          <w:i/>
          <w:color w:val="000000"/>
          <w:sz w:val="22"/>
          <w:szCs w:val="22"/>
          <w:lang w:eastAsia="en-AU"/>
        </w:rPr>
        <w:t>and</w:t>
      </w:r>
    </w:p>
    <w:p w:rsidR="00B775E7" w:rsidRPr="00347771" w:rsidRDefault="00B775E7" w:rsidP="0074179D">
      <w:pPr>
        <w:pStyle w:val="ListParagraph"/>
        <w:numPr>
          <w:ilvl w:val="0"/>
          <w:numId w:val="6"/>
        </w:numPr>
        <w:spacing w:after="0" w:line="276" w:lineRule="auto"/>
        <w:ind w:left="360"/>
        <w:rPr>
          <w:rFonts w:ascii="Times New Roman" w:hAnsi="Times New Roman" w:cs="Times New Roman"/>
          <w:sz w:val="22"/>
          <w:szCs w:val="22"/>
          <w:lang w:eastAsia="en-AU"/>
        </w:rPr>
      </w:pPr>
      <w:r w:rsidRPr="00B775E7">
        <w:rPr>
          <w:rFonts w:ascii="Arial" w:hAnsi="Arial" w:cs="Arial"/>
          <w:color w:val="000000"/>
          <w:sz w:val="22"/>
          <w:szCs w:val="22"/>
          <w:lang w:eastAsia="en-AU"/>
        </w:rPr>
        <w:t>the individual has the intent to apply for full carer authorisation</w:t>
      </w:r>
      <w:r w:rsidRPr="00743548">
        <w:rPr>
          <w:rStyle w:val="FootnoteReference"/>
          <w:rFonts w:ascii="Arial" w:hAnsi="Arial" w:cs="Arial"/>
          <w:i/>
          <w:iCs/>
          <w:sz w:val="22"/>
          <w:szCs w:val="22"/>
          <w:lang w:eastAsia="en-AU"/>
        </w:rPr>
        <w:footnoteReference w:id="1"/>
      </w:r>
    </w:p>
    <w:p w:rsidR="00C176F5" w:rsidRPr="00DE76EB" w:rsidRDefault="00C176F5" w:rsidP="00C33C9A">
      <w:pPr>
        <w:spacing w:after="0" w:line="276" w:lineRule="auto"/>
        <w:textAlignment w:val="baseline"/>
        <w:rPr>
          <w:rFonts w:ascii="Arial" w:hAnsi="Arial" w:cs="Arial"/>
          <w:color w:val="000000"/>
          <w:sz w:val="16"/>
          <w:szCs w:val="16"/>
          <w:lang w:eastAsia="en-AU"/>
        </w:rPr>
      </w:pPr>
    </w:p>
    <w:p w:rsidR="00C33C9A" w:rsidRPr="00C33C9A" w:rsidRDefault="00C33C9A" w:rsidP="00C33C9A">
      <w:pPr>
        <w:spacing w:after="0" w:line="276" w:lineRule="auto"/>
        <w:rPr>
          <w:rFonts w:ascii="Arial" w:hAnsi="Arial" w:cs="Arial"/>
          <w:b/>
          <w:bCs/>
          <w:color w:val="FF9900" w:themeColor="text1"/>
          <w:sz w:val="22"/>
          <w:szCs w:val="22"/>
          <w:lang w:eastAsia="en-AU"/>
        </w:rPr>
      </w:pPr>
      <w:r>
        <w:rPr>
          <w:rFonts w:ascii="Arial" w:hAnsi="Arial" w:cs="Arial"/>
          <w:b/>
          <w:bCs/>
          <w:color w:val="FF9900" w:themeColor="text1"/>
          <w:sz w:val="22"/>
          <w:szCs w:val="22"/>
          <w:lang w:eastAsia="en-AU"/>
        </w:rPr>
        <w:t>Provisional Authorisation Checklist</w:t>
      </w:r>
    </w:p>
    <w:p w:rsidR="00F33F98" w:rsidRDefault="00F33F98" w:rsidP="00F33F98">
      <w:pPr>
        <w:numPr>
          <w:ilvl w:val="0"/>
          <w:numId w:val="5"/>
        </w:numPr>
        <w:tabs>
          <w:tab w:val="clear" w:pos="720"/>
          <w:tab w:val="num" w:pos="300"/>
        </w:tabs>
        <w:spacing w:after="0" w:line="276" w:lineRule="auto"/>
        <w:ind w:left="300" w:hanging="300"/>
        <w:textAlignment w:val="baseline"/>
        <w:rPr>
          <w:rFonts w:ascii="Arial" w:hAnsi="Arial" w:cs="Arial"/>
          <w:color w:val="000000"/>
          <w:sz w:val="22"/>
          <w:szCs w:val="22"/>
          <w:lang w:eastAsia="en-AU"/>
        </w:rPr>
      </w:pPr>
      <w:r>
        <w:rPr>
          <w:rFonts w:ascii="Arial" w:hAnsi="Arial" w:cs="Arial"/>
          <w:color w:val="000000"/>
          <w:sz w:val="22"/>
          <w:szCs w:val="22"/>
          <w:lang w:eastAsia="en-AU"/>
        </w:rPr>
        <w:t>The emergency scenario is documented on file</w:t>
      </w:r>
    </w:p>
    <w:p w:rsidR="00C33C9A" w:rsidRDefault="00C33C9A" w:rsidP="0074179D">
      <w:pPr>
        <w:numPr>
          <w:ilvl w:val="0"/>
          <w:numId w:val="5"/>
        </w:numPr>
        <w:tabs>
          <w:tab w:val="clear" w:pos="720"/>
          <w:tab w:val="num" w:pos="300"/>
        </w:tabs>
        <w:spacing w:after="0" w:line="276" w:lineRule="auto"/>
        <w:ind w:left="300" w:hanging="300"/>
        <w:textAlignment w:val="baseline"/>
        <w:rPr>
          <w:rFonts w:ascii="Arial" w:hAnsi="Arial" w:cs="Arial"/>
          <w:color w:val="000000"/>
          <w:sz w:val="22"/>
          <w:szCs w:val="22"/>
          <w:lang w:eastAsia="en-AU"/>
        </w:rPr>
      </w:pPr>
      <w:r>
        <w:rPr>
          <w:rFonts w:ascii="Arial" w:hAnsi="Arial" w:cs="Arial"/>
          <w:color w:val="000000"/>
          <w:sz w:val="22"/>
          <w:szCs w:val="22"/>
          <w:lang w:eastAsia="en-AU"/>
        </w:rPr>
        <w:t>The carer is a relative/kin or known to the C/YP and is documented on file</w:t>
      </w:r>
    </w:p>
    <w:p w:rsidR="00C33C9A" w:rsidRPr="00C33C9A" w:rsidRDefault="00C33C9A" w:rsidP="00C33C9A">
      <w:pPr>
        <w:spacing w:after="0" w:line="276" w:lineRule="auto"/>
        <w:textAlignment w:val="baseline"/>
        <w:rPr>
          <w:rFonts w:ascii="Arial" w:hAnsi="Arial" w:cs="Arial"/>
          <w:color w:val="FF0000"/>
          <w:sz w:val="22"/>
          <w:szCs w:val="22"/>
          <w:lang w:eastAsia="en-AU"/>
        </w:rPr>
      </w:pPr>
      <w:r w:rsidRPr="00C33C9A">
        <w:rPr>
          <w:rFonts w:ascii="Arial" w:hAnsi="Arial" w:cs="Arial"/>
          <w:color w:val="FF0000"/>
          <w:sz w:val="22"/>
          <w:szCs w:val="22"/>
          <w:lang w:eastAsia="en-AU"/>
        </w:rPr>
        <w:t>If both boxes are not applicable this is not a provisional authorisation – do not proceed</w:t>
      </w:r>
    </w:p>
    <w:p w:rsidR="00C33C9A" w:rsidRPr="00DE76EB" w:rsidRDefault="00C33C9A" w:rsidP="00C33C9A">
      <w:pPr>
        <w:spacing w:after="0" w:line="276" w:lineRule="auto"/>
        <w:rPr>
          <w:rFonts w:ascii="Arial" w:hAnsi="Arial" w:cs="Arial"/>
          <w:b/>
          <w:sz w:val="16"/>
          <w:szCs w:val="16"/>
          <w:lang w:eastAsia="en-AU"/>
        </w:rPr>
      </w:pPr>
    </w:p>
    <w:p w:rsidR="00C33C9A" w:rsidRDefault="00C33C9A" w:rsidP="00C33C9A">
      <w:pPr>
        <w:spacing w:after="0" w:line="276" w:lineRule="auto"/>
        <w:rPr>
          <w:rFonts w:ascii="Arial" w:hAnsi="Arial" w:cs="Arial"/>
          <w:b/>
          <w:sz w:val="22"/>
          <w:szCs w:val="22"/>
          <w:lang w:eastAsia="en-AU"/>
        </w:rPr>
      </w:pPr>
      <w:r w:rsidRPr="00C261E3">
        <w:rPr>
          <w:rFonts w:ascii="Arial" w:hAnsi="Arial" w:cs="Arial"/>
          <w:b/>
          <w:sz w:val="22"/>
          <w:szCs w:val="22"/>
          <w:lang w:eastAsia="en-AU"/>
        </w:rPr>
        <w:t>Provisional authorisation commencement:</w:t>
      </w:r>
      <w:bookmarkStart w:id="1" w:name="_GoBack"/>
      <w:bookmarkEnd w:id="1"/>
    </w:p>
    <w:p w:rsidR="00C33C9A" w:rsidRPr="00C33C9A" w:rsidRDefault="00C33C9A" w:rsidP="0074179D">
      <w:pPr>
        <w:pStyle w:val="ListParagraph"/>
        <w:numPr>
          <w:ilvl w:val="0"/>
          <w:numId w:val="5"/>
        </w:numPr>
        <w:tabs>
          <w:tab w:val="clear" w:pos="720"/>
        </w:tabs>
        <w:spacing w:after="0" w:line="276" w:lineRule="auto"/>
        <w:ind w:left="426" w:hanging="426"/>
        <w:rPr>
          <w:rFonts w:ascii="Arial" w:hAnsi="Arial" w:cs="Arial"/>
          <w:sz w:val="22"/>
          <w:szCs w:val="22"/>
          <w:lang w:eastAsia="en-AU"/>
        </w:rPr>
      </w:pPr>
      <w:r>
        <w:rPr>
          <w:rFonts w:ascii="Arial" w:hAnsi="Arial" w:cs="Arial"/>
          <w:sz w:val="22"/>
          <w:szCs w:val="22"/>
          <w:lang w:eastAsia="en-AU"/>
        </w:rPr>
        <w:t>Provisional authorisation start date i</w:t>
      </w:r>
      <w:r w:rsidRPr="00347771">
        <w:rPr>
          <w:rFonts w:ascii="Arial" w:hAnsi="Arial" w:cs="Arial"/>
          <w:sz w:val="22"/>
          <w:szCs w:val="22"/>
          <w:lang w:eastAsia="en-AU"/>
        </w:rPr>
        <w:t xml:space="preserve">s the date the child is placed </w:t>
      </w:r>
      <w:r>
        <w:rPr>
          <w:rFonts w:ascii="Arial" w:hAnsi="Arial" w:cs="Arial"/>
          <w:sz w:val="22"/>
          <w:szCs w:val="22"/>
          <w:lang w:eastAsia="en-AU"/>
        </w:rPr>
        <w:t xml:space="preserve">with the provisional carer </w:t>
      </w:r>
    </w:p>
    <w:p w:rsidR="00C33C9A" w:rsidRPr="00C33C9A" w:rsidRDefault="00C33C9A" w:rsidP="0074179D">
      <w:pPr>
        <w:numPr>
          <w:ilvl w:val="0"/>
          <w:numId w:val="5"/>
        </w:numPr>
        <w:tabs>
          <w:tab w:val="clear" w:pos="720"/>
        </w:tabs>
        <w:spacing w:after="0" w:line="276" w:lineRule="auto"/>
        <w:ind w:left="426" w:hanging="426"/>
        <w:textAlignment w:val="baseline"/>
        <w:rPr>
          <w:rFonts w:ascii="Arial" w:hAnsi="Arial" w:cs="Arial"/>
          <w:color w:val="000000"/>
          <w:sz w:val="22"/>
          <w:szCs w:val="22"/>
          <w:lang w:eastAsia="en-AU"/>
        </w:rPr>
      </w:pPr>
      <w:r>
        <w:rPr>
          <w:rFonts w:ascii="Arial" w:hAnsi="Arial" w:cs="Arial"/>
          <w:color w:val="000000"/>
          <w:sz w:val="22"/>
          <w:szCs w:val="22"/>
          <w:lang w:eastAsia="en-AU"/>
        </w:rPr>
        <w:t>A provisional suitability/risk assessment has been completed</w:t>
      </w:r>
    </w:p>
    <w:p w:rsidR="00C33C9A" w:rsidRPr="00C176F5" w:rsidRDefault="00C33C9A" w:rsidP="0074179D">
      <w:pPr>
        <w:numPr>
          <w:ilvl w:val="0"/>
          <w:numId w:val="5"/>
        </w:numPr>
        <w:tabs>
          <w:tab w:val="clear" w:pos="720"/>
        </w:tabs>
        <w:spacing w:after="0" w:line="276" w:lineRule="auto"/>
        <w:ind w:left="426" w:hanging="426"/>
        <w:textAlignment w:val="baseline"/>
        <w:rPr>
          <w:rFonts w:ascii="Arial" w:hAnsi="Arial" w:cs="Arial"/>
          <w:color w:val="000000"/>
          <w:sz w:val="22"/>
          <w:szCs w:val="22"/>
          <w:lang w:eastAsia="en-AU"/>
        </w:rPr>
      </w:pPr>
      <w:r w:rsidRPr="00C176F5">
        <w:rPr>
          <w:rFonts w:ascii="Arial" w:hAnsi="Arial" w:cs="Arial"/>
          <w:color w:val="000000"/>
          <w:sz w:val="22"/>
          <w:szCs w:val="22"/>
          <w:lang w:eastAsia="en-AU"/>
        </w:rPr>
        <w:t>A provisional ho</w:t>
      </w:r>
      <w:r>
        <w:rPr>
          <w:rFonts w:ascii="Arial" w:hAnsi="Arial" w:cs="Arial"/>
          <w:color w:val="000000"/>
          <w:sz w:val="22"/>
          <w:szCs w:val="22"/>
          <w:lang w:eastAsia="en-AU"/>
        </w:rPr>
        <w:t>me</w:t>
      </w:r>
      <w:r w:rsidRPr="00C176F5">
        <w:rPr>
          <w:rFonts w:ascii="Arial" w:hAnsi="Arial" w:cs="Arial"/>
          <w:color w:val="000000"/>
          <w:sz w:val="22"/>
          <w:szCs w:val="22"/>
          <w:lang w:eastAsia="en-AU"/>
        </w:rPr>
        <w:t xml:space="preserve"> inspection</w:t>
      </w:r>
      <w:r>
        <w:rPr>
          <w:rFonts w:ascii="Arial" w:hAnsi="Arial" w:cs="Arial"/>
          <w:color w:val="000000"/>
          <w:sz w:val="22"/>
          <w:szCs w:val="22"/>
          <w:lang w:eastAsia="en-AU"/>
        </w:rPr>
        <w:t xml:space="preserve"> (with a satisfactory outcome)</w:t>
      </w:r>
      <w:r w:rsidRPr="00C176F5">
        <w:rPr>
          <w:rFonts w:ascii="Arial" w:hAnsi="Arial" w:cs="Arial"/>
          <w:color w:val="000000"/>
          <w:sz w:val="22"/>
          <w:szCs w:val="22"/>
          <w:lang w:eastAsia="en-AU"/>
        </w:rPr>
        <w:t xml:space="preserve"> has been completed</w:t>
      </w:r>
    </w:p>
    <w:p w:rsidR="00C33C9A" w:rsidRPr="00DE76EB" w:rsidRDefault="00C33C9A" w:rsidP="00C33C9A">
      <w:pPr>
        <w:spacing w:after="0" w:line="276" w:lineRule="auto"/>
        <w:rPr>
          <w:rFonts w:ascii="Arial" w:hAnsi="Arial" w:cs="Arial"/>
          <w:color w:val="FF9900" w:themeColor="text1"/>
          <w:sz w:val="16"/>
          <w:szCs w:val="16"/>
          <w:lang w:eastAsia="en-AU"/>
        </w:rPr>
      </w:pPr>
    </w:p>
    <w:p w:rsidR="00C33C9A" w:rsidRPr="008C2C4A" w:rsidRDefault="00C33C9A" w:rsidP="00C33C9A">
      <w:pPr>
        <w:spacing w:after="0" w:line="276" w:lineRule="auto"/>
        <w:rPr>
          <w:rFonts w:ascii="Arial" w:hAnsi="Arial" w:cs="Arial"/>
          <w:b/>
          <w:color w:val="FF9900" w:themeColor="text1"/>
          <w:sz w:val="22"/>
          <w:szCs w:val="22"/>
          <w:lang w:eastAsia="en-AU"/>
        </w:rPr>
      </w:pPr>
      <w:r w:rsidRPr="00C261E3">
        <w:rPr>
          <w:rFonts w:ascii="Arial" w:hAnsi="Arial" w:cs="Arial"/>
          <w:b/>
          <w:color w:val="000000"/>
          <w:sz w:val="22"/>
          <w:szCs w:val="22"/>
          <w:lang w:eastAsia="en-AU"/>
        </w:rPr>
        <w:t>As soon as practicable:</w:t>
      </w:r>
    </w:p>
    <w:p w:rsidR="00C33C9A" w:rsidRDefault="00C33C9A" w:rsidP="0074179D">
      <w:pPr>
        <w:pStyle w:val="ListParagraph"/>
        <w:numPr>
          <w:ilvl w:val="0"/>
          <w:numId w:val="7"/>
        </w:numPr>
        <w:spacing w:after="0" w:line="276" w:lineRule="auto"/>
        <w:textAlignment w:val="baseline"/>
        <w:rPr>
          <w:rFonts w:ascii="Arial" w:hAnsi="Arial" w:cs="Arial"/>
          <w:color w:val="000000"/>
          <w:sz w:val="22"/>
          <w:szCs w:val="22"/>
          <w:lang w:eastAsia="en-AU"/>
        </w:rPr>
      </w:pPr>
      <w:r>
        <w:rPr>
          <w:rFonts w:ascii="Arial" w:hAnsi="Arial" w:cs="Arial"/>
          <w:color w:val="000000"/>
          <w:sz w:val="22"/>
          <w:szCs w:val="22"/>
          <w:lang w:eastAsia="en-AU"/>
        </w:rPr>
        <w:t xml:space="preserve">An emergency rational has been noted and a relative, kin or person known to the child has been documented on file after the provisional authorisation start date.    </w:t>
      </w:r>
    </w:p>
    <w:p w:rsidR="00C33C9A" w:rsidRPr="003953AD" w:rsidRDefault="00C33C9A" w:rsidP="0074179D">
      <w:pPr>
        <w:pStyle w:val="ListParagraph"/>
        <w:numPr>
          <w:ilvl w:val="0"/>
          <w:numId w:val="7"/>
        </w:numPr>
        <w:spacing w:after="0" w:line="276" w:lineRule="auto"/>
        <w:textAlignment w:val="baseline"/>
        <w:rPr>
          <w:rFonts w:ascii="Arial" w:hAnsi="Arial" w:cs="Arial"/>
          <w:color w:val="000000"/>
          <w:sz w:val="22"/>
          <w:szCs w:val="22"/>
          <w:lang w:eastAsia="en-AU"/>
        </w:rPr>
      </w:pPr>
      <w:r>
        <w:rPr>
          <w:rFonts w:ascii="Arial" w:hAnsi="Arial" w:cs="Arial"/>
          <w:color w:val="000000"/>
          <w:sz w:val="22"/>
          <w:szCs w:val="22"/>
          <w:lang w:eastAsia="en-AU"/>
        </w:rPr>
        <w:t xml:space="preserve">Assessment recommendation rational, details whether the provisional authorisation is recommended or not </w:t>
      </w:r>
    </w:p>
    <w:p w:rsidR="00C33C9A" w:rsidRPr="00DE76EB" w:rsidRDefault="00C33C9A" w:rsidP="00A43CC1">
      <w:pPr>
        <w:spacing w:after="0" w:line="276" w:lineRule="auto"/>
        <w:textAlignment w:val="baseline"/>
        <w:rPr>
          <w:rFonts w:ascii="Arial" w:hAnsi="Arial" w:cs="Arial"/>
          <w:strike/>
          <w:color w:val="000000"/>
          <w:sz w:val="16"/>
          <w:szCs w:val="16"/>
          <w:lang w:eastAsia="en-AU"/>
        </w:rPr>
      </w:pPr>
    </w:p>
    <w:p w:rsidR="00C33C9A" w:rsidRPr="008C2C4A" w:rsidRDefault="00C33C9A" w:rsidP="00C33C9A">
      <w:pPr>
        <w:spacing w:after="0" w:line="276" w:lineRule="auto"/>
        <w:textAlignment w:val="baseline"/>
        <w:rPr>
          <w:rFonts w:ascii="Arial" w:eastAsia="Times New Roman" w:hAnsi="Arial" w:cs="Arial"/>
          <w:b/>
          <w:color w:val="000000"/>
          <w:sz w:val="22"/>
          <w:szCs w:val="22"/>
          <w:lang w:eastAsia="en-AU"/>
        </w:rPr>
      </w:pPr>
      <w:r w:rsidRPr="005A0BF5">
        <w:rPr>
          <w:rFonts w:ascii="Arial" w:eastAsia="Times New Roman" w:hAnsi="Arial" w:cs="Arial"/>
          <w:b/>
          <w:color w:val="000000"/>
          <w:sz w:val="22"/>
          <w:szCs w:val="22"/>
          <w:lang w:eastAsia="en-AU"/>
        </w:rPr>
        <w:t>WWCC Requirements:</w:t>
      </w:r>
    </w:p>
    <w:p w:rsidR="00C33C9A" w:rsidRPr="008C2C4A" w:rsidRDefault="00C33C9A" w:rsidP="0074179D">
      <w:pPr>
        <w:numPr>
          <w:ilvl w:val="0"/>
          <w:numId w:val="7"/>
        </w:numPr>
        <w:spacing w:after="0" w:line="276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  <w:lang w:eastAsia="en-AU"/>
        </w:rPr>
      </w:pPr>
      <w:r>
        <w:rPr>
          <w:rFonts w:ascii="Arial" w:hAnsi="Arial" w:cs="Arial"/>
          <w:color w:val="000000"/>
          <w:sz w:val="22"/>
          <w:szCs w:val="22"/>
          <w:lang w:eastAsia="en-AU"/>
        </w:rPr>
        <w:t xml:space="preserve">Working with Children Check (or application) has been validated for all carer applicants and all adult household members (within 5 working days of </w:t>
      </w:r>
      <w:r w:rsidR="00577A43">
        <w:rPr>
          <w:rFonts w:ascii="Arial" w:hAnsi="Arial" w:cs="Arial"/>
          <w:color w:val="000000"/>
          <w:sz w:val="22"/>
          <w:szCs w:val="22"/>
          <w:lang w:eastAsia="en-AU"/>
        </w:rPr>
        <w:t xml:space="preserve">placement </w:t>
      </w:r>
      <w:r>
        <w:rPr>
          <w:rFonts w:ascii="Arial" w:hAnsi="Arial" w:cs="Arial"/>
          <w:color w:val="000000"/>
          <w:sz w:val="22"/>
          <w:szCs w:val="22"/>
          <w:lang w:eastAsia="en-AU"/>
        </w:rPr>
        <w:t>start date)</w:t>
      </w:r>
    </w:p>
    <w:p w:rsidR="00C33C9A" w:rsidRPr="00DE76EB" w:rsidRDefault="00C33C9A" w:rsidP="00C33C9A">
      <w:pPr>
        <w:spacing w:after="0" w:line="276" w:lineRule="auto"/>
        <w:textAlignment w:val="baseline"/>
        <w:rPr>
          <w:rFonts w:ascii="Arial" w:hAnsi="Arial" w:cs="Arial"/>
          <w:color w:val="000000"/>
          <w:sz w:val="16"/>
          <w:szCs w:val="16"/>
          <w:lang w:eastAsia="en-AU"/>
        </w:rPr>
      </w:pPr>
    </w:p>
    <w:p w:rsidR="00C33C9A" w:rsidRPr="008C2C4A" w:rsidRDefault="00C33C9A" w:rsidP="00C33C9A">
      <w:pPr>
        <w:spacing w:after="0" w:line="276" w:lineRule="auto"/>
        <w:textAlignment w:val="baseline"/>
        <w:rPr>
          <w:rFonts w:ascii="Arial" w:eastAsia="Times New Roman" w:hAnsi="Arial" w:cs="Arial"/>
          <w:b/>
          <w:color w:val="000000"/>
          <w:sz w:val="22"/>
          <w:szCs w:val="22"/>
          <w:lang w:eastAsia="en-AU"/>
        </w:rPr>
      </w:pPr>
      <w:r w:rsidRPr="005A0BF5">
        <w:rPr>
          <w:rFonts w:ascii="Arial" w:eastAsia="Times New Roman" w:hAnsi="Arial" w:cs="Arial"/>
          <w:b/>
          <w:color w:val="000000"/>
          <w:sz w:val="22"/>
          <w:szCs w:val="22"/>
          <w:lang w:eastAsia="en-AU"/>
        </w:rPr>
        <w:t>Carers Register:</w:t>
      </w:r>
    </w:p>
    <w:p w:rsidR="00C33C9A" w:rsidRPr="00175A80" w:rsidRDefault="00C33C9A" w:rsidP="0074179D">
      <w:pPr>
        <w:pStyle w:val="ListParagraph"/>
        <w:numPr>
          <w:ilvl w:val="0"/>
          <w:numId w:val="8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en-AU"/>
        </w:rPr>
      </w:pPr>
      <w:r w:rsidRPr="00175A80">
        <w:rPr>
          <w:rFonts w:ascii="Arial" w:eastAsia="Times New Roman" w:hAnsi="Arial" w:cs="Arial"/>
          <w:color w:val="000000"/>
          <w:sz w:val="22"/>
          <w:szCs w:val="22"/>
          <w:lang w:eastAsia="en-AU"/>
        </w:rPr>
        <w:t>The provisional authorisation has been added to the Carers Register</w:t>
      </w:r>
    </w:p>
    <w:p w:rsidR="00C33C9A" w:rsidRPr="00DE76EB" w:rsidRDefault="00C33C9A" w:rsidP="00C33C9A">
      <w:p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16"/>
          <w:szCs w:val="16"/>
          <w:lang w:eastAsia="en-AU"/>
        </w:rPr>
      </w:pPr>
    </w:p>
    <w:p w:rsidR="00C33C9A" w:rsidRPr="00654A16" w:rsidRDefault="00C33C9A" w:rsidP="00C33C9A">
      <w:pPr>
        <w:spacing w:after="0" w:line="276" w:lineRule="auto"/>
        <w:textAlignment w:val="baseline"/>
        <w:rPr>
          <w:rFonts w:ascii="Arial" w:eastAsia="Times New Roman" w:hAnsi="Arial" w:cs="Arial"/>
          <w:b/>
          <w:color w:val="000000"/>
          <w:sz w:val="22"/>
          <w:szCs w:val="22"/>
          <w:lang w:eastAsia="en-AU"/>
        </w:rPr>
      </w:pPr>
      <w:r w:rsidRPr="00654A16">
        <w:rPr>
          <w:rFonts w:ascii="Arial" w:eastAsia="Times New Roman" w:hAnsi="Arial" w:cs="Arial"/>
          <w:b/>
          <w:color w:val="000000"/>
          <w:sz w:val="22"/>
          <w:szCs w:val="22"/>
          <w:lang w:eastAsia="en-AU"/>
        </w:rPr>
        <w:t>Provisional Authorisation Approval</w:t>
      </w:r>
    </w:p>
    <w:p w:rsidR="00C33C9A" w:rsidRDefault="00C33C9A" w:rsidP="0074179D">
      <w:pPr>
        <w:pStyle w:val="ListParagraph"/>
        <w:numPr>
          <w:ilvl w:val="0"/>
          <w:numId w:val="7"/>
        </w:numPr>
        <w:spacing w:after="0" w:line="276" w:lineRule="auto"/>
        <w:textAlignment w:val="baseline"/>
        <w:rPr>
          <w:rFonts w:ascii="Arial" w:hAnsi="Arial" w:cs="Arial"/>
          <w:color w:val="000000"/>
          <w:sz w:val="22"/>
          <w:szCs w:val="22"/>
          <w:lang w:eastAsia="en-AU"/>
        </w:rPr>
      </w:pPr>
      <w:r>
        <w:rPr>
          <w:rFonts w:ascii="Arial" w:hAnsi="Arial" w:cs="Arial"/>
          <w:color w:val="000000"/>
          <w:sz w:val="22"/>
          <w:szCs w:val="22"/>
          <w:lang w:eastAsia="en-AU"/>
        </w:rPr>
        <w:t>The</w:t>
      </w:r>
      <w:r w:rsidRPr="00084605">
        <w:rPr>
          <w:rFonts w:ascii="Arial" w:hAnsi="Arial" w:cs="Arial"/>
          <w:color w:val="000000"/>
          <w:sz w:val="22"/>
          <w:szCs w:val="22"/>
          <w:lang w:eastAsia="en-AU"/>
        </w:rPr>
        <w:t xml:space="preserve"> Principal Officer</w:t>
      </w:r>
      <w:r>
        <w:rPr>
          <w:rFonts w:ascii="Arial" w:hAnsi="Arial" w:cs="Arial"/>
          <w:color w:val="000000"/>
          <w:sz w:val="22"/>
          <w:szCs w:val="22"/>
          <w:lang w:eastAsia="en-AU"/>
        </w:rPr>
        <w:t xml:space="preserve"> has approved and signed the </w:t>
      </w:r>
      <w:r w:rsidRPr="00084605">
        <w:rPr>
          <w:rFonts w:ascii="Arial" w:hAnsi="Arial" w:cs="Arial"/>
          <w:color w:val="000000"/>
          <w:sz w:val="22"/>
          <w:szCs w:val="22"/>
          <w:lang w:eastAsia="en-AU"/>
        </w:rPr>
        <w:t>Provisional Authorisation</w:t>
      </w:r>
      <w:r>
        <w:rPr>
          <w:rFonts w:ascii="Arial" w:hAnsi="Arial" w:cs="Arial"/>
          <w:color w:val="000000"/>
          <w:sz w:val="22"/>
          <w:szCs w:val="22"/>
          <w:lang w:eastAsia="en-AU"/>
        </w:rPr>
        <w:t xml:space="preserve"> </w:t>
      </w:r>
      <w:r w:rsidRPr="00084605">
        <w:rPr>
          <w:rFonts w:ascii="Arial" w:hAnsi="Arial" w:cs="Arial"/>
          <w:color w:val="000000"/>
          <w:sz w:val="22"/>
          <w:szCs w:val="22"/>
          <w:lang w:eastAsia="en-AU"/>
        </w:rPr>
        <w:t xml:space="preserve">letter </w:t>
      </w:r>
      <w:r>
        <w:rPr>
          <w:rFonts w:ascii="Arial" w:hAnsi="Arial" w:cs="Arial"/>
          <w:color w:val="000000"/>
          <w:sz w:val="22"/>
          <w:szCs w:val="22"/>
          <w:lang w:eastAsia="en-AU"/>
        </w:rPr>
        <w:t xml:space="preserve">to be </w:t>
      </w:r>
      <w:r w:rsidRPr="00084605">
        <w:rPr>
          <w:rFonts w:ascii="Arial" w:hAnsi="Arial" w:cs="Arial"/>
          <w:color w:val="000000"/>
          <w:sz w:val="22"/>
          <w:szCs w:val="22"/>
          <w:lang w:eastAsia="en-AU"/>
        </w:rPr>
        <w:t xml:space="preserve">sent to </w:t>
      </w:r>
      <w:r>
        <w:rPr>
          <w:rFonts w:ascii="Arial" w:hAnsi="Arial" w:cs="Arial"/>
          <w:color w:val="000000"/>
          <w:sz w:val="22"/>
          <w:szCs w:val="22"/>
          <w:lang w:eastAsia="en-AU"/>
        </w:rPr>
        <w:t>c</w:t>
      </w:r>
      <w:r w:rsidRPr="00084605">
        <w:rPr>
          <w:rFonts w:ascii="Arial" w:hAnsi="Arial" w:cs="Arial"/>
          <w:color w:val="000000"/>
          <w:sz w:val="22"/>
          <w:szCs w:val="22"/>
          <w:lang w:eastAsia="en-AU"/>
        </w:rPr>
        <w:t xml:space="preserve">arer applicant, detailing Provisional Authorisation </w:t>
      </w:r>
      <w:r w:rsidR="00DE76EB">
        <w:rPr>
          <w:rFonts w:ascii="Arial" w:hAnsi="Arial" w:cs="Arial"/>
          <w:color w:val="000000"/>
          <w:sz w:val="22"/>
          <w:szCs w:val="22"/>
          <w:lang w:eastAsia="en-AU"/>
        </w:rPr>
        <w:t>decisions</w:t>
      </w:r>
    </w:p>
    <w:p w:rsidR="00503D89" w:rsidRDefault="00503D89" w:rsidP="0074179D">
      <w:pPr>
        <w:pStyle w:val="ListParagraph"/>
        <w:numPr>
          <w:ilvl w:val="0"/>
          <w:numId w:val="7"/>
        </w:numPr>
        <w:spacing w:after="0" w:line="276" w:lineRule="auto"/>
        <w:textAlignment w:val="baseline"/>
        <w:rPr>
          <w:rFonts w:ascii="Arial" w:hAnsi="Arial" w:cs="Arial"/>
          <w:color w:val="000000"/>
          <w:sz w:val="22"/>
          <w:szCs w:val="22"/>
          <w:lang w:eastAsia="en-AU"/>
        </w:rPr>
      </w:pPr>
      <w:r>
        <w:rPr>
          <w:rFonts w:ascii="Arial" w:hAnsi="Arial" w:cs="Arial"/>
          <w:color w:val="000000"/>
          <w:sz w:val="22"/>
          <w:szCs w:val="22"/>
          <w:lang w:eastAsia="en-AU"/>
        </w:rPr>
        <w:t xml:space="preserve">If Provisional Authorisation is not recommended a letter is sent to </w:t>
      </w:r>
      <w:r w:rsidR="00F54DA0">
        <w:rPr>
          <w:rFonts w:ascii="Arial" w:hAnsi="Arial" w:cs="Arial"/>
          <w:color w:val="000000"/>
          <w:sz w:val="22"/>
          <w:szCs w:val="22"/>
          <w:lang w:eastAsia="en-AU"/>
        </w:rPr>
        <w:t>prospective carer</w:t>
      </w:r>
      <w:r w:rsidR="00DE76EB">
        <w:rPr>
          <w:rFonts w:ascii="Arial" w:hAnsi="Arial" w:cs="Arial"/>
          <w:color w:val="000000"/>
          <w:sz w:val="22"/>
          <w:szCs w:val="22"/>
          <w:lang w:eastAsia="en-AU"/>
        </w:rPr>
        <w:t xml:space="preserve"> detailing the decision </w:t>
      </w:r>
    </w:p>
    <w:p w:rsidR="00C33C9A" w:rsidRPr="00DE76EB" w:rsidRDefault="00C33C9A" w:rsidP="00C33C9A">
      <w:pPr>
        <w:spacing w:after="0" w:line="276" w:lineRule="auto"/>
        <w:textAlignment w:val="baseline"/>
        <w:rPr>
          <w:rFonts w:ascii="Arial" w:hAnsi="Arial" w:cs="Arial"/>
          <w:color w:val="000000"/>
          <w:sz w:val="16"/>
          <w:szCs w:val="16"/>
          <w:lang w:eastAsia="en-AU"/>
        </w:rPr>
      </w:pPr>
    </w:p>
    <w:p w:rsidR="00C33C9A" w:rsidRPr="00654A16" w:rsidRDefault="00C33C9A" w:rsidP="00C33C9A">
      <w:pPr>
        <w:spacing w:after="0" w:line="276" w:lineRule="auto"/>
        <w:textAlignment w:val="baseline"/>
        <w:rPr>
          <w:rFonts w:ascii="Arial" w:eastAsia="Times New Roman" w:hAnsi="Arial" w:cs="Arial"/>
          <w:b/>
          <w:color w:val="000000"/>
          <w:sz w:val="22"/>
          <w:szCs w:val="22"/>
          <w:lang w:eastAsia="en-AU"/>
        </w:rPr>
      </w:pPr>
      <w:r>
        <w:rPr>
          <w:rFonts w:ascii="Arial" w:eastAsia="Times New Roman" w:hAnsi="Arial" w:cs="Arial"/>
          <w:b/>
          <w:color w:val="000000"/>
          <w:sz w:val="22"/>
          <w:szCs w:val="22"/>
          <w:lang w:eastAsia="en-AU"/>
        </w:rPr>
        <w:t>Full</w:t>
      </w:r>
      <w:r w:rsidRPr="00654A16">
        <w:rPr>
          <w:rFonts w:ascii="Arial" w:eastAsia="Times New Roman" w:hAnsi="Arial" w:cs="Arial"/>
          <w:b/>
          <w:color w:val="000000"/>
          <w:sz w:val="22"/>
          <w:szCs w:val="22"/>
          <w:lang w:eastAsia="en-AU"/>
        </w:rPr>
        <w:t xml:space="preserve"> Authorisation</w:t>
      </w:r>
    </w:p>
    <w:p w:rsidR="00503D89" w:rsidRPr="00503D89" w:rsidRDefault="00503D89" w:rsidP="0074179D">
      <w:pPr>
        <w:pStyle w:val="ListParagraph"/>
        <w:numPr>
          <w:ilvl w:val="0"/>
          <w:numId w:val="7"/>
        </w:numPr>
        <w:spacing w:after="0" w:line="276" w:lineRule="auto"/>
        <w:textAlignment w:val="baseline"/>
        <w:rPr>
          <w:rFonts w:ascii="Arial" w:hAnsi="Arial" w:cs="Arial"/>
          <w:color w:val="000000"/>
          <w:sz w:val="22"/>
          <w:szCs w:val="22"/>
          <w:lang w:eastAsia="en-AU"/>
        </w:rPr>
      </w:pPr>
      <w:r>
        <w:rPr>
          <w:rFonts w:ascii="Arial" w:hAnsi="Arial" w:cs="Arial"/>
          <w:color w:val="000000"/>
          <w:sz w:val="22"/>
          <w:szCs w:val="22"/>
          <w:lang w:eastAsia="en-AU"/>
        </w:rPr>
        <w:t>The Provisional Carer has applied for full authorisation</w:t>
      </w:r>
    </w:p>
    <w:p w:rsidR="00C33C9A" w:rsidRPr="00654A16" w:rsidRDefault="00C33C9A" w:rsidP="0074179D">
      <w:pPr>
        <w:pStyle w:val="ListParagraph"/>
        <w:numPr>
          <w:ilvl w:val="0"/>
          <w:numId w:val="7"/>
        </w:numPr>
        <w:spacing w:after="0" w:line="276" w:lineRule="auto"/>
        <w:textAlignment w:val="baseline"/>
        <w:rPr>
          <w:rFonts w:ascii="Arial" w:hAnsi="Arial" w:cs="Arial"/>
          <w:color w:val="000000"/>
          <w:sz w:val="22"/>
          <w:szCs w:val="22"/>
          <w:lang w:eastAsia="en-AU"/>
        </w:rPr>
      </w:pPr>
      <w:r w:rsidRPr="00654A16">
        <w:rPr>
          <w:rFonts w:ascii="Arial" w:eastAsia="Times New Roman" w:hAnsi="Arial" w:cs="Arial"/>
          <w:color w:val="000000"/>
          <w:sz w:val="22"/>
          <w:szCs w:val="22"/>
          <w:lang w:eastAsia="en-AU"/>
        </w:rPr>
        <w:t xml:space="preserve">The full authorisation </w:t>
      </w:r>
      <w:r>
        <w:rPr>
          <w:rFonts w:ascii="Arial" w:eastAsia="Times New Roman" w:hAnsi="Arial" w:cs="Arial"/>
          <w:color w:val="000000"/>
          <w:sz w:val="22"/>
          <w:szCs w:val="22"/>
          <w:lang w:eastAsia="en-AU"/>
        </w:rPr>
        <w:t>will</w:t>
      </w:r>
      <w:r w:rsidRPr="00654A16">
        <w:rPr>
          <w:rFonts w:ascii="Arial" w:eastAsia="Times New Roman" w:hAnsi="Arial" w:cs="Arial"/>
          <w:color w:val="000000"/>
          <w:sz w:val="22"/>
          <w:szCs w:val="22"/>
          <w:lang w:eastAsia="en-AU"/>
        </w:rPr>
        <w:t xml:space="preserve"> be completed within 3 months of the provisional authorisation start date</w:t>
      </w:r>
    </w:p>
    <w:p w:rsidR="00C33C9A" w:rsidRDefault="00C33C9A" w:rsidP="0074179D">
      <w:pPr>
        <w:pStyle w:val="ListParagraph"/>
        <w:numPr>
          <w:ilvl w:val="0"/>
          <w:numId w:val="7"/>
        </w:numPr>
        <w:spacing w:after="0" w:line="276" w:lineRule="auto"/>
        <w:textAlignment w:val="baseline"/>
        <w:rPr>
          <w:rFonts w:ascii="Arial" w:hAnsi="Arial" w:cs="Arial"/>
          <w:color w:val="000000"/>
          <w:sz w:val="22"/>
          <w:szCs w:val="22"/>
          <w:lang w:eastAsia="en-AU"/>
        </w:rPr>
      </w:pPr>
      <w:r>
        <w:rPr>
          <w:rFonts w:ascii="Arial" w:hAnsi="Arial" w:cs="Arial"/>
          <w:color w:val="000000"/>
          <w:sz w:val="22"/>
          <w:szCs w:val="22"/>
          <w:lang w:eastAsia="en-AU"/>
        </w:rPr>
        <w:t>A full a</w:t>
      </w:r>
      <w:r w:rsidRPr="00084605">
        <w:rPr>
          <w:rFonts w:ascii="Arial" w:hAnsi="Arial" w:cs="Arial"/>
          <w:color w:val="000000"/>
          <w:sz w:val="22"/>
          <w:szCs w:val="22"/>
          <w:lang w:eastAsia="en-AU"/>
        </w:rPr>
        <w:t xml:space="preserve">uthorisation letter </w:t>
      </w:r>
      <w:r>
        <w:rPr>
          <w:rFonts w:ascii="Arial" w:hAnsi="Arial" w:cs="Arial"/>
          <w:color w:val="000000"/>
          <w:sz w:val="22"/>
          <w:szCs w:val="22"/>
          <w:lang w:eastAsia="en-AU"/>
        </w:rPr>
        <w:t>will be</w:t>
      </w:r>
      <w:r w:rsidRPr="00084605">
        <w:rPr>
          <w:rFonts w:ascii="Arial" w:hAnsi="Arial" w:cs="Arial"/>
          <w:color w:val="000000"/>
          <w:sz w:val="22"/>
          <w:szCs w:val="22"/>
          <w:lang w:eastAsia="en-AU"/>
        </w:rPr>
        <w:t xml:space="preserve"> sent to Carer applicant</w:t>
      </w:r>
      <w:r>
        <w:rPr>
          <w:rFonts w:ascii="Arial" w:hAnsi="Arial" w:cs="Arial"/>
          <w:color w:val="000000"/>
          <w:sz w:val="22"/>
          <w:szCs w:val="22"/>
          <w:lang w:eastAsia="en-AU"/>
        </w:rPr>
        <w:t xml:space="preserve"> </w:t>
      </w:r>
      <w:r w:rsidRPr="00084605">
        <w:rPr>
          <w:rFonts w:ascii="Arial" w:hAnsi="Arial" w:cs="Arial"/>
          <w:color w:val="000000"/>
          <w:sz w:val="22"/>
          <w:szCs w:val="22"/>
          <w:lang w:eastAsia="en-AU"/>
        </w:rPr>
        <w:t xml:space="preserve">signed by Principal Officer, detailing </w:t>
      </w:r>
      <w:r>
        <w:rPr>
          <w:rFonts w:ascii="Arial" w:hAnsi="Arial" w:cs="Arial"/>
          <w:color w:val="000000"/>
          <w:sz w:val="22"/>
          <w:szCs w:val="22"/>
          <w:lang w:eastAsia="en-AU"/>
        </w:rPr>
        <w:t>authorisation</w:t>
      </w:r>
      <w:r w:rsidRPr="00084605">
        <w:rPr>
          <w:rFonts w:ascii="Arial" w:hAnsi="Arial" w:cs="Arial"/>
          <w:color w:val="000000"/>
          <w:sz w:val="22"/>
          <w:szCs w:val="22"/>
          <w:lang w:eastAsia="en-AU"/>
        </w:rPr>
        <w:t xml:space="preserve"> </w:t>
      </w:r>
      <w:r w:rsidR="00DE76EB">
        <w:rPr>
          <w:rFonts w:ascii="Arial" w:hAnsi="Arial" w:cs="Arial"/>
          <w:color w:val="000000"/>
          <w:sz w:val="22"/>
          <w:szCs w:val="22"/>
          <w:lang w:eastAsia="en-AU"/>
        </w:rPr>
        <w:t xml:space="preserve">conditions </w:t>
      </w:r>
    </w:p>
    <w:p w:rsidR="00ED0CD6" w:rsidRDefault="002D61D4" w:rsidP="00ED0CD6">
      <w:pPr>
        <w:spacing w:after="0" w:line="276" w:lineRule="auto"/>
        <w:textAlignment w:val="baseline"/>
        <w:rPr>
          <w:rFonts w:ascii="Arial" w:hAnsi="Arial" w:cs="Arial"/>
          <w:b/>
          <w:bCs/>
          <w:color w:val="FF9900" w:themeColor="text1"/>
          <w:sz w:val="22"/>
          <w:szCs w:val="22"/>
          <w:lang w:eastAsia="en-AU"/>
        </w:rPr>
      </w:pPr>
      <w:r>
        <w:rPr>
          <w:rFonts w:ascii="Arial" w:hAnsi="Arial" w:cs="Arial"/>
          <w:b/>
          <w:bCs/>
          <w:color w:val="FF9900" w:themeColor="text1"/>
          <w:sz w:val="22"/>
          <w:szCs w:val="22"/>
          <w:lang w:eastAsia="en-AU"/>
        </w:rPr>
        <w:lastRenderedPageBreak/>
        <w:t>Provisional Authorisation Report</w:t>
      </w:r>
    </w:p>
    <w:p w:rsidR="004F132B" w:rsidRPr="004F132B" w:rsidRDefault="004F132B" w:rsidP="00ED0CD6">
      <w:pPr>
        <w:spacing w:after="0" w:line="276" w:lineRule="auto"/>
        <w:textAlignment w:val="baseline"/>
        <w:rPr>
          <w:rFonts w:ascii="Arial" w:hAnsi="Arial" w:cs="Arial"/>
          <w:b/>
          <w:color w:val="000000"/>
          <w:sz w:val="22"/>
          <w:szCs w:val="22"/>
          <w:lang w:eastAsia="en-AU"/>
        </w:rPr>
      </w:pPr>
      <w:r w:rsidRPr="004F132B">
        <w:rPr>
          <w:rFonts w:ascii="Arial" w:hAnsi="Arial" w:cs="Arial"/>
          <w:b/>
          <w:color w:val="000000"/>
          <w:sz w:val="22"/>
          <w:szCs w:val="22"/>
          <w:lang w:eastAsia="en-AU"/>
        </w:rPr>
        <w:t>Household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C2A85" w:rsidTr="00095ED1">
        <w:trPr>
          <w:trHeight w:val="134"/>
        </w:trPr>
        <w:tc>
          <w:tcPr>
            <w:tcW w:w="9350" w:type="dxa"/>
            <w:shd w:val="clear" w:color="auto" w:fill="A6A6A6" w:themeFill="background1" w:themeFillShade="A6"/>
          </w:tcPr>
          <w:p w:rsidR="00FC2A85" w:rsidRPr="00FC2A85" w:rsidRDefault="00FC2A85" w:rsidP="00FC2A85">
            <w:pPr>
              <w:pStyle w:val="NoSpacing"/>
              <w:rPr>
                <w:rFonts w:ascii="Arial" w:hAnsi="Arial" w:cs="Arial"/>
                <w:b/>
                <w:sz w:val="22"/>
                <w:szCs w:val="22"/>
                <w:lang w:eastAsia="en-AU"/>
              </w:rPr>
            </w:pPr>
            <w:r w:rsidRPr="00FC2A85">
              <w:rPr>
                <w:rFonts w:ascii="Arial" w:hAnsi="Arial" w:cs="Arial"/>
                <w:b/>
                <w:sz w:val="22"/>
                <w:szCs w:val="22"/>
                <w:lang w:eastAsia="en-AU"/>
              </w:rPr>
              <w:t>Address</w:t>
            </w:r>
          </w:p>
        </w:tc>
      </w:tr>
      <w:tr w:rsidR="004F132B" w:rsidTr="00095ED1">
        <w:trPr>
          <w:trHeight w:val="293"/>
        </w:trPr>
        <w:tc>
          <w:tcPr>
            <w:tcW w:w="9350" w:type="dxa"/>
          </w:tcPr>
          <w:p w:rsidR="004F132B" w:rsidRDefault="004F132B" w:rsidP="00ED0CD6">
            <w:pPr>
              <w:spacing w:line="276" w:lineRule="auto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eastAsia="en-AU"/>
              </w:rPr>
            </w:pPr>
          </w:p>
          <w:p w:rsidR="009A5558" w:rsidRDefault="009A5558" w:rsidP="00ED0CD6">
            <w:pPr>
              <w:spacing w:line="276" w:lineRule="auto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eastAsia="en-AU"/>
              </w:rPr>
            </w:pPr>
          </w:p>
          <w:p w:rsidR="009A5558" w:rsidRDefault="009A5558" w:rsidP="00ED0CD6">
            <w:pPr>
              <w:spacing w:line="276" w:lineRule="auto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eastAsia="en-AU"/>
              </w:rPr>
            </w:pPr>
          </w:p>
          <w:p w:rsidR="00415147" w:rsidRDefault="00415147" w:rsidP="00ED0CD6">
            <w:pPr>
              <w:spacing w:line="276" w:lineRule="auto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eastAsia="en-AU"/>
              </w:rPr>
            </w:pPr>
          </w:p>
        </w:tc>
      </w:tr>
    </w:tbl>
    <w:p w:rsidR="004F132B" w:rsidRPr="007F1BDD" w:rsidRDefault="004F132B" w:rsidP="00ED0CD6">
      <w:pPr>
        <w:spacing w:after="0" w:line="276" w:lineRule="auto"/>
        <w:textAlignment w:val="baseline"/>
        <w:rPr>
          <w:rFonts w:ascii="Arial" w:hAnsi="Arial" w:cs="Arial"/>
          <w:color w:val="000000"/>
          <w:sz w:val="8"/>
          <w:szCs w:val="8"/>
          <w:lang w:eastAsia="en-AU"/>
        </w:rPr>
      </w:pPr>
    </w:p>
    <w:p w:rsidR="004E0A74" w:rsidRDefault="004E0A74" w:rsidP="00ED0CD6">
      <w:pPr>
        <w:spacing w:after="0" w:line="276" w:lineRule="auto"/>
        <w:textAlignment w:val="baseline"/>
        <w:rPr>
          <w:rFonts w:ascii="Arial" w:hAnsi="Arial" w:cs="Arial"/>
          <w:b/>
          <w:color w:val="FF9900" w:themeColor="text1"/>
          <w:sz w:val="22"/>
          <w:szCs w:val="22"/>
          <w:lang w:eastAsia="en-AU"/>
        </w:rPr>
      </w:pPr>
    </w:p>
    <w:p w:rsidR="00ED0CD6" w:rsidRPr="004E0A74" w:rsidRDefault="00ED0CD6" w:rsidP="00ED0CD6">
      <w:pPr>
        <w:spacing w:after="0" w:line="276" w:lineRule="auto"/>
        <w:textAlignment w:val="baseline"/>
        <w:rPr>
          <w:rFonts w:ascii="Arial" w:hAnsi="Arial" w:cs="Arial"/>
          <w:b/>
          <w:color w:val="FF9900" w:themeColor="text1"/>
          <w:sz w:val="22"/>
          <w:szCs w:val="22"/>
          <w:lang w:eastAsia="en-AU"/>
        </w:rPr>
      </w:pPr>
      <w:r w:rsidRPr="004E0A74">
        <w:rPr>
          <w:rFonts w:ascii="Arial" w:hAnsi="Arial" w:cs="Arial"/>
          <w:b/>
          <w:color w:val="FF9900" w:themeColor="text1"/>
          <w:sz w:val="22"/>
          <w:szCs w:val="22"/>
          <w:lang w:eastAsia="en-AU"/>
        </w:rPr>
        <w:t xml:space="preserve">Provisional </w:t>
      </w:r>
      <w:r w:rsidR="004F132B" w:rsidRPr="004E0A74">
        <w:rPr>
          <w:rFonts w:ascii="Arial" w:hAnsi="Arial" w:cs="Arial"/>
          <w:b/>
          <w:color w:val="FF9900" w:themeColor="text1"/>
          <w:sz w:val="22"/>
          <w:szCs w:val="22"/>
          <w:lang w:eastAsia="en-AU"/>
        </w:rPr>
        <w:t>C</w:t>
      </w:r>
      <w:r w:rsidRPr="004E0A74">
        <w:rPr>
          <w:rFonts w:ascii="Arial" w:hAnsi="Arial" w:cs="Arial"/>
          <w:b/>
          <w:color w:val="FF9900" w:themeColor="text1"/>
          <w:sz w:val="22"/>
          <w:szCs w:val="22"/>
          <w:lang w:eastAsia="en-AU"/>
        </w:rPr>
        <w:t>arer details</w:t>
      </w:r>
    </w:p>
    <w:tbl>
      <w:tblPr>
        <w:tblStyle w:val="TableGrid"/>
        <w:tblW w:w="9355" w:type="dxa"/>
        <w:tblLayout w:type="fixed"/>
        <w:tblLook w:val="04A0" w:firstRow="1" w:lastRow="0" w:firstColumn="1" w:lastColumn="0" w:noHBand="0" w:noVBand="1"/>
      </w:tblPr>
      <w:tblGrid>
        <w:gridCol w:w="2263"/>
        <w:gridCol w:w="850"/>
        <w:gridCol w:w="851"/>
        <w:gridCol w:w="993"/>
        <w:gridCol w:w="1466"/>
        <w:gridCol w:w="93"/>
        <w:gridCol w:w="992"/>
        <w:gridCol w:w="75"/>
        <w:gridCol w:w="1772"/>
      </w:tblGrid>
      <w:tr w:rsidR="00577A43" w:rsidTr="00095ED1">
        <w:tc>
          <w:tcPr>
            <w:tcW w:w="9355" w:type="dxa"/>
            <w:gridSpan w:val="9"/>
            <w:shd w:val="clear" w:color="auto" w:fill="A6A6A6" w:themeFill="background1" w:themeFillShade="A6"/>
          </w:tcPr>
          <w:p w:rsidR="00577A43" w:rsidRPr="00577A43" w:rsidRDefault="00577A43" w:rsidP="00ED0CD6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 w:rsidRPr="00155655">
              <w:rPr>
                <w:rFonts w:ascii="Arial" w:hAnsi="Arial" w:cs="Arial"/>
                <w:b/>
                <w:sz w:val="22"/>
                <w:szCs w:val="22"/>
                <w:lang w:eastAsia="en-AU"/>
              </w:rPr>
              <w:t xml:space="preserve">Carer Applicant (1) </w:t>
            </w:r>
          </w:p>
        </w:tc>
      </w:tr>
      <w:tr w:rsidR="00ED0CD6" w:rsidTr="00095ED1">
        <w:tc>
          <w:tcPr>
            <w:tcW w:w="2263" w:type="dxa"/>
            <w:shd w:val="clear" w:color="auto" w:fill="D9D9D9" w:themeFill="background1" w:themeFillShade="D9"/>
          </w:tcPr>
          <w:p w:rsidR="00ED0CD6" w:rsidRDefault="00ED0CD6" w:rsidP="00ED0CD6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Name</w:t>
            </w:r>
          </w:p>
        </w:tc>
        <w:tc>
          <w:tcPr>
            <w:tcW w:w="7092" w:type="dxa"/>
            <w:gridSpan w:val="8"/>
          </w:tcPr>
          <w:p w:rsidR="00ED0CD6" w:rsidRPr="00ED0CD6" w:rsidRDefault="00ED0CD6" w:rsidP="00ED0CD6">
            <w:pPr>
              <w:rPr>
                <w:rFonts w:ascii="Arial" w:hAnsi="Arial" w:cs="Arial"/>
                <w:i/>
                <w:sz w:val="22"/>
                <w:szCs w:val="22"/>
                <w:lang w:eastAsia="en-AU"/>
              </w:rPr>
            </w:pPr>
            <w:r w:rsidRPr="00ED0CD6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As detailed on formal identification that will be used for WWCC</w:t>
            </w:r>
          </w:p>
        </w:tc>
      </w:tr>
      <w:tr w:rsidR="00ED0CD6" w:rsidTr="00095ED1">
        <w:tc>
          <w:tcPr>
            <w:tcW w:w="2263" w:type="dxa"/>
            <w:shd w:val="clear" w:color="auto" w:fill="D9D9D9" w:themeFill="background1" w:themeFillShade="D9"/>
          </w:tcPr>
          <w:p w:rsidR="00ED0CD6" w:rsidRDefault="00ED0CD6" w:rsidP="00ED0CD6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Other name</w:t>
            </w:r>
            <w:r w:rsidR="00FC2A85">
              <w:rPr>
                <w:rFonts w:ascii="Arial" w:hAnsi="Arial" w:cs="Arial"/>
                <w:sz w:val="22"/>
                <w:szCs w:val="22"/>
                <w:lang w:eastAsia="en-AU"/>
              </w:rPr>
              <w:t>s</w:t>
            </w:r>
          </w:p>
        </w:tc>
        <w:tc>
          <w:tcPr>
            <w:tcW w:w="7092" w:type="dxa"/>
            <w:gridSpan w:val="8"/>
          </w:tcPr>
          <w:p w:rsidR="00ED0CD6" w:rsidRPr="00ED0CD6" w:rsidRDefault="00FC2A85" w:rsidP="00ED0CD6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Known as or previously known as</w:t>
            </w:r>
          </w:p>
        </w:tc>
      </w:tr>
      <w:tr w:rsidR="00577A43" w:rsidTr="00095ED1">
        <w:tc>
          <w:tcPr>
            <w:tcW w:w="2263" w:type="dxa"/>
            <w:shd w:val="clear" w:color="auto" w:fill="D9D9D9" w:themeFill="background1" w:themeFillShade="D9"/>
          </w:tcPr>
          <w:p w:rsidR="00B24A16" w:rsidRDefault="00B24A16" w:rsidP="00ED0CD6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DOB</w:t>
            </w:r>
          </w:p>
        </w:tc>
        <w:tc>
          <w:tcPr>
            <w:tcW w:w="1701" w:type="dxa"/>
            <w:gridSpan w:val="2"/>
          </w:tcPr>
          <w:p w:rsidR="00B24A16" w:rsidRPr="00ED0CD6" w:rsidRDefault="00B24A16" w:rsidP="00ED0CD6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B24A16" w:rsidRPr="00ED0CD6" w:rsidRDefault="00B24A16" w:rsidP="00ED0CD6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Gender</w:t>
            </w:r>
          </w:p>
        </w:tc>
        <w:tc>
          <w:tcPr>
            <w:tcW w:w="4398" w:type="dxa"/>
            <w:gridSpan w:val="5"/>
          </w:tcPr>
          <w:p w:rsidR="00B24A16" w:rsidRPr="00ED0CD6" w:rsidRDefault="00B24A16" w:rsidP="00ED0CD6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 xml:space="preserve">Male / </w:t>
            </w:r>
            <w:r w:rsidRPr="0054661C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Female</w:t>
            </w:r>
            <w:r w:rsidR="00877202" w:rsidRPr="0054661C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 xml:space="preserve"> </w:t>
            </w:r>
            <w:r w:rsidR="00577A43" w:rsidRPr="0054661C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/</w:t>
            </w:r>
            <w:r w:rsidR="00877202" w:rsidRPr="0054661C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shd w:val="clear" w:color="auto" w:fill="D9D9D9" w:themeFill="background1" w:themeFillShade="D9"/>
                <w:lang w:eastAsia="en-AU"/>
              </w:rPr>
              <w:t xml:space="preserve"> </w:t>
            </w:r>
            <w:r w:rsidR="00577A43" w:rsidRPr="0054661C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shd w:val="clear" w:color="auto" w:fill="D9D9D9" w:themeFill="background1" w:themeFillShade="D9"/>
                <w:lang w:eastAsia="en-AU"/>
              </w:rPr>
              <w:t>X</w:t>
            </w:r>
          </w:p>
        </w:tc>
      </w:tr>
      <w:tr w:rsidR="00577A43" w:rsidTr="00095ED1">
        <w:tc>
          <w:tcPr>
            <w:tcW w:w="4957" w:type="dxa"/>
            <w:gridSpan w:val="4"/>
            <w:shd w:val="clear" w:color="auto" w:fill="D9D9D9" w:themeFill="background1" w:themeFillShade="D9"/>
          </w:tcPr>
          <w:p w:rsidR="00577A43" w:rsidRDefault="00577A43" w:rsidP="00ED0CD6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Identifies as Aboriginal or Torres Strait Islander</w:t>
            </w:r>
          </w:p>
        </w:tc>
        <w:tc>
          <w:tcPr>
            <w:tcW w:w="4398" w:type="dxa"/>
            <w:gridSpan w:val="5"/>
          </w:tcPr>
          <w:p w:rsidR="00577A43" w:rsidRDefault="00577A43" w:rsidP="00ED0CD6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 w:rsidRPr="00577A43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Yes/No/Both</w:t>
            </w:r>
          </w:p>
        </w:tc>
      </w:tr>
      <w:tr w:rsidR="00577A43" w:rsidTr="00095ED1">
        <w:tc>
          <w:tcPr>
            <w:tcW w:w="2263" w:type="dxa"/>
            <w:shd w:val="clear" w:color="auto" w:fill="D9D9D9" w:themeFill="background1" w:themeFillShade="D9"/>
          </w:tcPr>
          <w:p w:rsidR="00D05D14" w:rsidRDefault="00D05D14" w:rsidP="00ED0CD6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Phone</w:t>
            </w:r>
          </w:p>
        </w:tc>
        <w:tc>
          <w:tcPr>
            <w:tcW w:w="1701" w:type="dxa"/>
            <w:gridSpan w:val="2"/>
          </w:tcPr>
          <w:p w:rsidR="00D05D14" w:rsidRPr="00D05D14" w:rsidRDefault="00D05D14" w:rsidP="00ED0CD6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:rsidR="00D05D14" w:rsidRPr="00D05D14" w:rsidRDefault="00D05D14" w:rsidP="00ED0CD6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 w:rsidRPr="00D05D14">
              <w:rPr>
                <w:rFonts w:ascii="Arial" w:hAnsi="Arial" w:cs="Arial"/>
                <w:sz w:val="22"/>
                <w:szCs w:val="22"/>
                <w:lang w:eastAsia="en-AU"/>
              </w:rPr>
              <w:t>Email</w:t>
            </w:r>
          </w:p>
        </w:tc>
        <w:tc>
          <w:tcPr>
            <w:tcW w:w="4398" w:type="dxa"/>
            <w:gridSpan w:val="5"/>
          </w:tcPr>
          <w:p w:rsidR="00D05D14" w:rsidRDefault="00D05D14" w:rsidP="00ED0CD6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</w:tr>
      <w:tr w:rsidR="00155655" w:rsidTr="00095ED1">
        <w:tc>
          <w:tcPr>
            <w:tcW w:w="22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155655" w:rsidRDefault="00155655" w:rsidP="00ED0CD6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WWCC</w:t>
            </w:r>
          </w:p>
        </w:tc>
        <w:tc>
          <w:tcPr>
            <w:tcW w:w="7092" w:type="dxa"/>
            <w:gridSpan w:val="8"/>
            <w:tcBorders>
              <w:bottom w:val="single" w:sz="4" w:space="0" w:color="auto"/>
            </w:tcBorders>
          </w:tcPr>
          <w:p w:rsidR="00155655" w:rsidRDefault="00577A43" w:rsidP="00ED0CD6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Clearance</w:t>
            </w:r>
            <w:r w:rsidR="00155655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 xml:space="preserve"> or Application number</w:t>
            </w:r>
          </w:p>
        </w:tc>
      </w:tr>
      <w:tr w:rsidR="00F0521C" w:rsidTr="00095ED1">
        <w:tc>
          <w:tcPr>
            <w:tcW w:w="935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0521C" w:rsidRPr="004E0A74" w:rsidRDefault="00F0521C" w:rsidP="00ED0CD6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</w:tr>
      <w:tr w:rsidR="00577A43" w:rsidTr="00877202">
        <w:tc>
          <w:tcPr>
            <w:tcW w:w="935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:rsidR="00577A43" w:rsidRDefault="00577A43" w:rsidP="00BD7637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 w:rsidRPr="00155655">
              <w:rPr>
                <w:rFonts w:ascii="Arial" w:hAnsi="Arial" w:cs="Arial"/>
                <w:b/>
                <w:sz w:val="22"/>
                <w:szCs w:val="22"/>
                <w:lang w:eastAsia="en-AU"/>
              </w:rPr>
              <w:t xml:space="preserve">Carer Applicant (2) </w:t>
            </w:r>
          </w:p>
        </w:tc>
      </w:tr>
      <w:tr w:rsidR="00BD7637" w:rsidTr="00095ED1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BD7637" w:rsidRDefault="00BD7637" w:rsidP="00BD7637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Name</w:t>
            </w:r>
          </w:p>
        </w:tc>
        <w:tc>
          <w:tcPr>
            <w:tcW w:w="7092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BD7637" w:rsidRPr="00ED0CD6" w:rsidRDefault="00BD7637" w:rsidP="00BD7637">
            <w:pPr>
              <w:rPr>
                <w:rFonts w:ascii="Arial" w:hAnsi="Arial" w:cs="Arial"/>
                <w:i/>
                <w:sz w:val="22"/>
                <w:szCs w:val="22"/>
                <w:lang w:eastAsia="en-AU"/>
              </w:rPr>
            </w:pPr>
            <w:r w:rsidRPr="00ED0CD6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As detailed on formal identification that will be used for WWCC</w:t>
            </w:r>
          </w:p>
        </w:tc>
      </w:tr>
      <w:tr w:rsidR="00BD7637" w:rsidTr="00095ED1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BD7637" w:rsidRDefault="00BD7637" w:rsidP="00BD7637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 xml:space="preserve">Other names </w:t>
            </w:r>
          </w:p>
        </w:tc>
        <w:tc>
          <w:tcPr>
            <w:tcW w:w="7092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BD7637" w:rsidRDefault="00FC2A85" w:rsidP="00BD7637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Known as or previously known as</w:t>
            </w:r>
          </w:p>
        </w:tc>
      </w:tr>
      <w:tr w:rsidR="00577A43" w:rsidTr="00095ED1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BD7637" w:rsidRDefault="00BD7637" w:rsidP="00BD7637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DOB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D7637" w:rsidRDefault="00BD7637" w:rsidP="00BD7637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BD7637" w:rsidRDefault="00BD7637" w:rsidP="00BD7637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Gender</w:t>
            </w:r>
          </w:p>
        </w:tc>
        <w:tc>
          <w:tcPr>
            <w:tcW w:w="439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BD7637" w:rsidRPr="00ED0CD6" w:rsidRDefault="00BD7637" w:rsidP="00BD7637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 xml:space="preserve">Male / </w:t>
            </w:r>
            <w:r w:rsidRPr="0054661C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Female</w:t>
            </w:r>
            <w:r w:rsidR="00877202" w:rsidRPr="0054661C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 xml:space="preserve"> </w:t>
            </w:r>
            <w:r w:rsidR="00577A43" w:rsidRPr="0054661C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/ X</w:t>
            </w:r>
          </w:p>
        </w:tc>
      </w:tr>
      <w:tr w:rsidR="00577A43" w:rsidTr="00877202">
        <w:tc>
          <w:tcPr>
            <w:tcW w:w="495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577A43" w:rsidRDefault="00577A43" w:rsidP="00577A43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Identifies as Aboriginal or Torres Strait Islander</w:t>
            </w:r>
          </w:p>
        </w:tc>
        <w:tc>
          <w:tcPr>
            <w:tcW w:w="439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77A43" w:rsidRDefault="00877202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 w:rsidRPr="00577A43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Yes</w:t>
            </w:r>
            <w: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 xml:space="preserve"> </w:t>
            </w:r>
            <w:r w:rsidRPr="00577A43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/</w:t>
            </w:r>
            <w: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 xml:space="preserve"> </w:t>
            </w:r>
            <w:r w:rsidRPr="00577A43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No</w:t>
            </w:r>
            <w: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 xml:space="preserve"> </w:t>
            </w:r>
            <w:r w:rsidRPr="00577A43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/</w:t>
            </w:r>
            <w: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 xml:space="preserve"> </w:t>
            </w:r>
            <w:r w:rsidRPr="00577A43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Both</w:t>
            </w:r>
          </w:p>
        </w:tc>
      </w:tr>
      <w:tr w:rsidR="00577A43" w:rsidTr="00095ED1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577A43" w:rsidRDefault="00577A43" w:rsidP="00577A43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Phone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77A43" w:rsidRDefault="00577A43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577A43" w:rsidRDefault="00577A43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Email</w:t>
            </w:r>
          </w:p>
        </w:tc>
        <w:tc>
          <w:tcPr>
            <w:tcW w:w="439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77A43" w:rsidRDefault="00577A43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</w:tr>
      <w:tr w:rsidR="00577A43" w:rsidTr="00095ED1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577A43" w:rsidRDefault="00577A43" w:rsidP="00577A43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WWCC</w:t>
            </w:r>
          </w:p>
        </w:tc>
        <w:tc>
          <w:tcPr>
            <w:tcW w:w="7092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577A43" w:rsidRDefault="00577A43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Clearance or Application number</w:t>
            </w:r>
          </w:p>
        </w:tc>
      </w:tr>
      <w:tr w:rsidR="00577A43" w:rsidTr="00095ED1">
        <w:tc>
          <w:tcPr>
            <w:tcW w:w="935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0A74" w:rsidRDefault="004E0A74" w:rsidP="004E0A74">
            <w:pPr>
              <w:rPr>
                <w:rFonts w:ascii="Arial" w:hAnsi="Arial" w:cs="Arial"/>
                <w:i/>
                <w:color w:val="FF0000"/>
                <w:sz w:val="18"/>
                <w:szCs w:val="18"/>
                <w:lang w:eastAsia="en-AU"/>
              </w:rPr>
            </w:pPr>
            <w:r w:rsidRPr="004E0A74">
              <w:rPr>
                <w:rFonts w:ascii="Arial" w:hAnsi="Arial" w:cs="Arial"/>
                <w:i/>
                <w:color w:val="FF0000"/>
                <w:sz w:val="18"/>
                <w:szCs w:val="18"/>
                <w:lang w:eastAsia="en-AU"/>
              </w:rPr>
              <w:t xml:space="preserve">Add additional if required </w:t>
            </w:r>
          </w:p>
          <w:p w:rsidR="00577A43" w:rsidRDefault="00577A43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  <w:p w:rsidR="004E0A74" w:rsidRPr="004E0A74" w:rsidRDefault="004E0A74" w:rsidP="004E0A74">
            <w:pPr>
              <w:spacing w:line="276" w:lineRule="auto"/>
              <w:textAlignment w:val="baseline"/>
              <w:rPr>
                <w:rFonts w:ascii="Arial" w:hAnsi="Arial" w:cs="Arial"/>
                <w:b/>
                <w:color w:val="FF9900" w:themeColor="text1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b/>
                <w:color w:val="FF9900" w:themeColor="text1"/>
                <w:sz w:val="22"/>
                <w:szCs w:val="22"/>
                <w:lang w:eastAsia="en-AU"/>
              </w:rPr>
              <w:t>Adult Household Member</w:t>
            </w:r>
            <w:r w:rsidRPr="004E0A74">
              <w:rPr>
                <w:rFonts w:ascii="Arial" w:hAnsi="Arial" w:cs="Arial"/>
                <w:b/>
                <w:color w:val="FF9900" w:themeColor="text1"/>
                <w:sz w:val="22"/>
                <w:szCs w:val="22"/>
                <w:lang w:eastAsia="en-AU"/>
              </w:rPr>
              <w:t xml:space="preserve"> details</w:t>
            </w:r>
          </w:p>
        </w:tc>
      </w:tr>
      <w:tr w:rsidR="00577A43" w:rsidTr="00877202">
        <w:tc>
          <w:tcPr>
            <w:tcW w:w="935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:rsidR="00577A43" w:rsidRDefault="00577A43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AU"/>
              </w:rPr>
              <w:t xml:space="preserve">Adult </w:t>
            </w:r>
            <w:r w:rsidRPr="00BD7637">
              <w:rPr>
                <w:rFonts w:ascii="Arial" w:hAnsi="Arial" w:cs="Arial"/>
                <w:b/>
                <w:sz w:val="22"/>
                <w:szCs w:val="22"/>
                <w:lang w:eastAsia="en-AU"/>
              </w:rPr>
              <w:t xml:space="preserve">Household </w:t>
            </w:r>
            <w:r>
              <w:rPr>
                <w:rFonts w:ascii="Arial" w:hAnsi="Arial" w:cs="Arial"/>
                <w:b/>
                <w:sz w:val="22"/>
                <w:szCs w:val="22"/>
                <w:lang w:eastAsia="en-AU"/>
              </w:rPr>
              <w:t>M</w:t>
            </w:r>
            <w:r w:rsidRPr="00BD7637">
              <w:rPr>
                <w:rFonts w:ascii="Arial" w:hAnsi="Arial" w:cs="Arial"/>
                <w:b/>
                <w:sz w:val="22"/>
                <w:szCs w:val="22"/>
                <w:lang w:eastAsia="en-AU"/>
              </w:rPr>
              <w:t>ember (1)</w:t>
            </w:r>
          </w:p>
        </w:tc>
      </w:tr>
      <w:tr w:rsidR="00577A43" w:rsidTr="00095ED1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577A43" w:rsidRDefault="00577A43" w:rsidP="00577A43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Name</w:t>
            </w:r>
          </w:p>
        </w:tc>
        <w:tc>
          <w:tcPr>
            <w:tcW w:w="7092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577A43" w:rsidRDefault="00577A43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 w:rsidRPr="00ED0CD6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As detailed on formal identification that will be used for WWCC</w:t>
            </w:r>
          </w:p>
        </w:tc>
      </w:tr>
      <w:tr w:rsidR="00095ED1" w:rsidTr="00095ED1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95ED1" w:rsidRDefault="00095ED1" w:rsidP="00577A43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DOB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95ED1" w:rsidRDefault="00095ED1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  <w:tc>
          <w:tcPr>
            <w:tcW w:w="18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95ED1" w:rsidRDefault="00095ED1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WWCC</w:t>
            </w:r>
          </w:p>
        </w:tc>
        <w:tc>
          <w:tcPr>
            <w:tcW w:w="439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95ED1" w:rsidRDefault="00095ED1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Clearance or Application number</w:t>
            </w:r>
          </w:p>
        </w:tc>
      </w:tr>
      <w:tr w:rsidR="00577A43" w:rsidTr="00095ED1">
        <w:tc>
          <w:tcPr>
            <w:tcW w:w="495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577A43" w:rsidRDefault="00577A43" w:rsidP="00577A43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Identifies as Aboriginal or Torres Strait Islander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77A43" w:rsidRDefault="00577A43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 w:rsidRPr="00577A43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Yes/No/Both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577A43" w:rsidRDefault="00577A43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Gender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77A43" w:rsidRDefault="00577A43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Male/Female/</w:t>
            </w:r>
            <w:r w:rsidRPr="00577A43">
              <w:rPr>
                <w:rFonts w:ascii="Arial" w:hAnsi="Arial" w:cs="Arial"/>
                <w:i/>
                <w:color w:val="FF0000"/>
                <w:sz w:val="22"/>
                <w:szCs w:val="22"/>
                <w:lang w:eastAsia="en-AU"/>
              </w:rPr>
              <w:t xml:space="preserve"> </w:t>
            </w:r>
            <w:r w:rsidRPr="0054661C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X</w:t>
            </w:r>
          </w:p>
        </w:tc>
      </w:tr>
      <w:tr w:rsidR="00577A43" w:rsidRPr="00877202" w:rsidTr="00095ED1">
        <w:tc>
          <w:tcPr>
            <w:tcW w:w="935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77A43" w:rsidRPr="004E0A74" w:rsidRDefault="00577A43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</w:tr>
      <w:tr w:rsidR="00577A43" w:rsidTr="00877202">
        <w:tc>
          <w:tcPr>
            <w:tcW w:w="935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:rsidR="00577A43" w:rsidRPr="00BD7637" w:rsidRDefault="00577A43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AU"/>
              </w:rPr>
              <w:t xml:space="preserve">Adult </w:t>
            </w:r>
            <w:r w:rsidRPr="00BD7637">
              <w:rPr>
                <w:rFonts w:ascii="Arial" w:hAnsi="Arial" w:cs="Arial"/>
                <w:b/>
                <w:sz w:val="22"/>
                <w:szCs w:val="22"/>
                <w:lang w:eastAsia="en-AU"/>
              </w:rPr>
              <w:t>Household</w:t>
            </w:r>
            <w:r>
              <w:rPr>
                <w:rFonts w:ascii="Arial" w:hAnsi="Arial" w:cs="Arial"/>
                <w:b/>
                <w:sz w:val="22"/>
                <w:szCs w:val="22"/>
                <w:lang w:eastAsia="en-AU"/>
              </w:rPr>
              <w:t xml:space="preserve"> Member</w:t>
            </w:r>
            <w:r w:rsidRPr="00BD7637">
              <w:rPr>
                <w:rFonts w:ascii="Arial" w:hAnsi="Arial" w:cs="Arial"/>
                <w:b/>
                <w:sz w:val="22"/>
                <w:szCs w:val="22"/>
                <w:lang w:eastAsia="en-AU"/>
              </w:rPr>
              <w:t xml:space="preserve"> (</w:t>
            </w:r>
            <w:r>
              <w:rPr>
                <w:rFonts w:ascii="Arial" w:hAnsi="Arial" w:cs="Arial"/>
                <w:b/>
                <w:sz w:val="22"/>
                <w:szCs w:val="22"/>
                <w:lang w:eastAsia="en-AU"/>
              </w:rPr>
              <w:t>2</w:t>
            </w:r>
            <w:r w:rsidRPr="00BD7637">
              <w:rPr>
                <w:rFonts w:ascii="Arial" w:hAnsi="Arial" w:cs="Arial"/>
                <w:b/>
                <w:sz w:val="22"/>
                <w:szCs w:val="22"/>
                <w:lang w:eastAsia="en-AU"/>
              </w:rPr>
              <w:t>)</w:t>
            </w:r>
          </w:p>
        </w:tc>
      </w:tr>
      <w:tr w:rsidR="00577A43" w:rsidTr="00095ED1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577A43" w:rsidRDefault="00577A43" w:rsidP="00577A43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Name</w:t>
            </w:r>
          </w:p>
        </w:tc>
        <w:tc>
          <w:tcPr>
            <w:tcW w:w="7092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577A43" w:rsidRPr="00BD7637" w:rsidRDefault="00577A43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 w:rsidRPr="00ED0CD6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As detailed on formal identification that will be used for WWCC</w:t>
            </w:r>
          </w:p>
        </w:tc>
      </w:tr>
      <w:tr w:rsidR="00577A43" w:rsidTr="00095ED1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577A43" w:rsidRDefault="00577A43" w:rsidP="00577A43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DOB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77A43" w:rsidRPr="00BD7637" w:rsidRDefault="00577A43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577A43" w:rsidRPr="00D05D14" w:rsidRDefault="00577A43" w:rsidP="00577A43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en-AU"/>
              </w:rPr>
            </w:pPr>
            <w:r w:rsidRPr="00F0521C">
              <w:rPr>
                <w:rFonts w:ascii="Arial" w:hAnsi="Arial" w:cs="Arial"/>
                <w:sz w:val="22"/>
                <w:szCs w:val="22"/>
                <w:lang w:eastAsia="en-AU"/>
              </w:rPr>
              <w:t>WWCC</w:t>
            </w:r>
          </w:p>
        </w:tc>
        <w:tc>
          <w:tcPr>
            <w:tcW w:w="439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77A43" w:rsidRDefault="00577A43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Clearance or Application number</w:t>
            </w:r>
          </w:p>
        </w:tc>
      </w:tr>
      <w:tr w:rsidR="00095ED1" w:rsidTr="00095ED1">
        <w:tc>
          <w:tcPr>
            <w:tcW w:w="495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95ED1" w:rsidRPr="00F0521C" w:rsidRDefault="00095ED1" w:rsidP="00095ED1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Identifies as Aboriginal or Torres Strait Islander</w:t>
            </w:r>
          </w:p>
        </w:tc>
        <w:tc>
          <w:tcPr>
            <w:tcW w:w="1466" w:type="dxa"/>
            <w:tcBorders>
              <w:top w:val="single" w:sz="4" w:space="0" w:color="auto"/>
              <w:bottom w:val="single" w:sz="4" w:space="0" w:color="auto"/>
            </w:tcBorders>
          </w:tcPr>
          <w:p w:rsidR="00095ED1" w:rsidRDefault="00095ED1" w:rsidP="00095ED1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 w:rsidRPr="00577A43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Yes/No/Both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95ED1" w:rsidRDefault="00095ED1" w:rsidP="00095ED1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Gender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5ED1" w:rsidRDefault="00095ED1" w:rsidP="00095ED1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Male/</w:t>
            </w:r>
            <w:r w:rsidRPr="0054661C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Female/ X</w:t>
            </w:r>
          </w:p>
        </w:tc>
      </w:tr>
      <w:tr w:rsidR="00577A43" w:rsidTr="00095ED1">
        <w:tc>
          <w:tcPr>
            <w:tcW w:w="935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77A43" w:rsidRDefault="004E0A74" w:rsidP="00577A43">
            <w:pPr>
              <w:rPr>
                <w:rFonts w:ascii="Arial" w:hAnsi="Arial" w:cs="Arial"/>
                <w:i/>
                <w:color w:val="FF0000"/>
                <w:sz w:val="18"/>
                <w:szCs w:val="18"/>
                <w:lang w:eastAsia="en-AU"/>
              </w:rPr>
            </w:pPr>
            <w:r w:rsidRPr="004E0A74">
              <w:rPr>
                <w:rFonts w:ascii="Arial" w:hAnsi="Arial" w:cs="Arial"/>
                <w:i/>
                <w:color w:val="FF0000"/>
                <w:sz w:val="18"/>
                <w:szCs w:val="18"/>
                <w:lang w:eastAsia="en-AU"/>
              </w:rPr>
              <w:t xml:space="preserve">Add additional if required </w:t>
            </w:r>
          </w:p>
          <w:p w:rsidR="004E0A74" w:rsidRDefault="004E0A74" w:rsidP="00577A43">
            <w:pP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  <w:lang w:eastAsia="en-AU"/>
              </w:rPr>
            </w:pPr>
          </w:p>
          <w:p w:rsidR="004E0A74" w:rsidRPr="004E0A74" w:rsidRDefault="004E0A74" w:rsidP="00577A43">
            <w:pPr>
              <w:rPr>
                <w:rFonts w:ascii="Arial" w:hAnsi="Arial" w:cs="Arial"/>
                <w:i/>
                <w:color w:val="808080" w:themeColor="background1" w:themeShade="80"/>
                <w:sz w:val="18"/>
                <w:szCs w:val="18"/>
                <w:lang w:eastAsia="en-AU"/>
              </w:rPr>
            </w:pPr>
            <w:r>
              <w:rPr>
                <w:rFonts w:ascii="Arial" w:hAnsi="Arial" w:cs="Arial"/>
                <w:b/>
                <w:color w:val="FF9900" w:themeColor="text1"/>
                <w:sz w:val="22"/>
                <w:szCs w:val="22"/>
                <w:lang w:eastAsia="en-AU"/>
              </w:rPr>
              <w:t xml:space="preserve">&lt;18 Household Member </w:t>
            </w:r>
            <w:r w:rsidRPr="004E0A74">
              <w:rPr>
                <w:rFonts w:ascii="Arial" w:hAnsi="Arial" w:cs="Arial"/>
                <w:b/>
                <w:color w:val="FF9900" w:themeColor="text1"/>
                <w:sz w:val="22"/>
                <w:szCs w:val="22"/>
                <w:lang w:eastAsia="en-AU"/>
              </w:rPr>
              <w:t>details</w:t>
            </w:r>
          </w:p>
        </w:tc>
      </w:tr>
      <w:tr w:rsidR="00577A43" w:rsidTr="00877202">
        <w:tc>
          <w:tcPr>
            <w:tcW w:w="935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:rsidR="00577A43" w:rsidRPr="00F0521C" w:rsidRDefault="00577A43" w:rsidP="00577A43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en-AU"/>
              </w:rPr>
            </w:pPr>
            <w:r w:rsidRPr="00F0521C">
              <w:rPr>
                <w:rFonts w:ascii="Arial" w:hAnsi="Arial" w:cs="Arial"/>
                <w:b/>
                <w:sz w:val="22"/>
                <w:szCs w:val="22"/>
                <w:lang w:eastAsia="en-AU"/>
              </w:rPr>
              <w:t>Household Member</w:t>
            </w:r>
            <w:r>
              <w:rPr>
                <w:rFonts w:ascii="Arial" w:hAnsi="Arial" w:cs="Arial"/>
                <w:b/>
                <w:sz w:val="22"/>
                <w:szCs w:val="22"/>
                <w:lang w:eastAsia="en-AU"/>
              </w:rPr>
              <w:t xml:space="preserve"> (1) </w:t>
            </w:r>
            <w:r w:rsidRPr="00F0521C">
              <w:rPr>
                <w:rFonts w:ascii="Arial" w:hAnsi="Arial" w:cs="Arial"/>
                <w:i/>
                <w:sz w:val="22"/>
                <w:szCs w:val="22"/>
                <w:lang w:eastAsia="en-AU"/>
              </w:rPr>
              <w:t>under 18 years</w:t>
            </w:r>
          </w:p>
        </w:tc>
      </w:tr>
      <w:tr w:rsidR="00577A43" w:rsidTr="00877202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577A43" w:rsidRDefault="00577A43" w:rsidP="00577A43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 xml:space="preserve">Name 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77A43" w:rsidRPr="00BD7637" w:rsidRDefault="00577A43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577A43" w:rsidRPr="00BD7637" w:rsidRDefault="00577A43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DOB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:rsidR="00577A43" w:rsidRPr="00BD7637" w:rsidRDefault="00577A43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</w:tr>
      <w:tr w:rsidR="00877202" w:rsidTr="00877202">
        <w:tc>
          <w:tcPr>
            <w:tcW w:w="495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877202" w:rsidRPr="00BD7637" w:rsidRDefault="00877202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Identifies as Aboriginal or Torres Strait Islander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77202" w:rsidRPr="00BD7637" w:rsidRDefault="00877202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 w:rsidRPr="00577A43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Yes/No/Both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877202" w:rsidRDefault="00877202" w:rsidP="00577A43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Gender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:rsidR="00877202" w:rsidRPr="00BD7637" w:rsidRDefault="00877202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Male/</w:t>
            </w:r>
            <w:r w:rsidRPr="0054661C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Female/ X</w:t>
            </w:r>
          </w:p>
        </w:tc>
      </w:tr>
      <w:tr w:rsidR="00577A43" w:rsidTr="00095ED1">
        <w:tc>
          <w:tcPr>
            <w:tcW w:w="935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77A43" w:rsidRPr="004E0A74" w:rsidRDefault="00577A43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</w:tr>
      <w:tr w:rsidR="00577A43" w:rsidTr="00877202">
        <w:tc>
          <w:tcPr>
            <w:tcW w:w="9355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:rsidR="00577A43" w:rsidRPr="00BD7637" w:rsidRDefault="00577A43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 w:rsidRPr="00F0521C">
              <w:rPr>
                <w:rFonts w:ascii="Arial" w:hAnsi="Arial" w:cs="Arial"/>
                <w:b/>
                <w:sz w:val="22"/>
                <w:szCs w:val="22"/>
                <w:lang w:eastAsia="en-AU"/>
              </w:rPr>
              <w:t>Household Member</w:t>
            </w:r>
            <w:r>
              <w:rPr>
                <w:rFonts w:ascii="Arial" w:hAnsi="Arial" w:cs="Arial"/>
                <w:b/>
                <w:sz w:val="22"/>
                <w:szCs w:val="22"/>
                <w:lang w:eastAsia="en-AU"/>
              </w:rPr>
              <w:t xml:space="preserve"> (2) </w:t>
            </w:r>
            <w:r w:rsidRPr="00F0521C">
              <w:rPr>
                <w:rFonts w:ascii="Arial" w:hAnsi="Arial" w:cs="Arial"/>
                <w:i/>
                <w:sz w:val="22"/>
                <w:szCs w:val="22"/>
                <w:lang w:eastAsia="en-AU"/>
              </w:rPr>
              <w:t>under 18 years</w:t>
            </w:r>
          </w:p>
        </w:tc>
      </w:tr>
      <w:tr w:rsidR="00577A43" w:rsidTr="009A5558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577A43" w:rsidRDefault="00577A43" w:rsidP="00577A43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 xml:space="preserve">Name 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77A43" w:rsidRPr="00BD7637" w:rsidRDefault="00577A43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577A43" w:rsidRDefault="00577A43" w:rsidP="00577A43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DOB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:rsidR="00577A43" w:rsidRPr="00BD7637" w:rsidRDefault="00577A43" w:rsidP="00577A43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</w:tr>
      <w:tr w:rsidR="00877202" w:rsidTr="009A5558">
        <w:tc>
          <w:tcPr>
            <w:tcW w:w="495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877202" w:rsidRPr="00BD7637" w:rsidRDefault="00877202" w:rsidP="00877202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Identifies as Aboriginal or Torres Strait Islander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77202" w:rsidRPr="00BD7637" w:rsidRDefault="00877202" w:rsidP="00877202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 w:rsidRPr="00577A43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Yes/No/Both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877202" w:rsidRDefault="00877202" w:rsidP="00877202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Gender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:rsidR="00877202" w:rsidRPr="00BD7637" w:rsidRDefault="00877202" w:rsidP="00877202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Male/</w:t>
            </w:r>
            <w:r w:rsidRPr="0054661C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Female/ X</w:t>
            </w:r>
          </w:p>
        </w:tc>
      </w:tr>
      <w:tr w:rsidR="009A5558" w:rsidTr="009A5558">
        <w:tc>
          <w:tcPr>
            <w:tcW w:w="935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E0A74" w:rsidRPr="004E0A74" w:rsidRDefault="004E0A74" w:rsidP="00877202">
            <w:pPr>
              <w:rPr>
                <w:rFonts w:ascii="Arial" w:hAnsi="Arial" w:cs="Arial"/>
                <w:i/>
                <w:color w:val="FF0000"/>
                <w:sz w:val="18"/>
                <w:szCs w:val="18"/>
                <w:lang w:eastAsia="en-AU"/>
              </w:rPr>
            </w:pPr>
            <w:r w:rsidRPr="004E0A74">
              <w:rPr>
                <w:rFonts w:ascii="Arial" w:hAnsi="Arial" w:cs="Arial"/>
                <w:i/>
                <w:color w:val="FF0000"/>
                <w:sz w:val="18"/>
                <w:szCs w:val="18"/>
                <w:lang w:eastAsia="en-AU"/>
              </w:rPr>
              <w:t>Add additional if required</w:t>
            </w:r>
          </w:p>
        </w:tc>
      </w:tr>
    </w:tbl>
    <w:tbl>
      <w:tblPr>
        <w:tblStyle w:val="TableGrid"/>
        <w:tblpPr w:leftFromText="180" w:rightFromText="180" w:vertAnchor="text" w:horzAnchor="margin" w:tblpY="5"/>
        <w:tblW w:w="0" w:type="auto"/>
        <w:tblLook w:val="04A0" w:firstRow="1" w:lastRow="0" w:firstColumn="1" w:lastColumn="0" w:noHBand="0" w:noVBand="1"/>
      </w:tblPr>
      <w:tblGrid>
        <w:gridCol w:w="2263"/>
        <w:gridCol w:w="4395"/>
        <w:gridCol w:w="850"/>
        <w:gridCol w:w="1842"/>
      </w:tblGrid>
      <w:tr w:rsidR="007F1BDD" w:rsidTr="009A5558">
        <w:tc>
          <w:tcPr>
            <w:tcW w:w="9350" w:type="dxa"/>
            <w:gridSpan w:val="4"/>
            <w:shd w:val="clear" w:color="auto" w:fill="A6A6A6" w:themeFill="background1" w:themeFillShade="A6"/>
          </w:tcPr>
          <w:p w:rsidR="007F1BDD" w:rsidRPr="00CC75AD" w:rsidRDefault="007F1BDD" w:rsidP="007F1BDD">
            <w:pPr>
              <w:rPr>
                <w:rFonts w:ascii="Arial" w:hAnsi="Arial" w:cs="Arial"/>
                <w:b/>
                <w:sz w:val="22"/>
                <w:szCs w:val="22"/>
                <w:lang w:eastAsia="en-AU"/>
              </w:rPr>
            </w:pPr>
            <w:r w:rsidRPr="00CC75AD">
              <w:rPr>
                <w:rFonts w:ascii="Arial" w:hAnsi="Arial" w:cs="Arial"/>
                <w:b/>
                <w:sz w:val="22"/>
                <w:szCs w:val="22"/>
                <w:lang w:eastAsia="en-AU"/>
              </w:rPr>
              <w:lastRenderedPageBreak/>
              <w:t>Child/young people to be placed</w:t>
            </w:r>
            <w:r>
              <w:rPr>
                <w:rFonts w:ascii="Arial" w:hAnsi="Arial" w:cs="Arial"/>
                <w:b/>
                <w:sz w:val="22"/>
                <w:szCs w:val="22"/>
                <w:lang w:eastAsia="en-AU"/>
              </w:rPr>
              <w:t xml:space="preserve"> (1)</w:t>
            </w:r>
          </w:p>
        </w:tc>
      </w:tr>
      <w:tr w:rsidR="007F1BDD" w:rsidTr="0054661C">
        <w:tc>
          <w:tcPr>
            <w:tcW w:w="2263" w:type="dxa"/>
            <w:shd w:val="clear" w:color="auto" w:fill="D9D9D9" w:themeFill="background1" w:themeFillShade="D9"/>
          </w:tcPr>
          <w:p w:rsidR="007F1BDD" w:rsidRDefault="007F1BDD" w:rsidP="007F1BDD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Name</w:t>
            </w:r>
          </w:p>
        </w:tc>
        <w:tc>
          <w:tcPr>
            <w:tcW w:w="4395" w:type="dxa"/>
          </w:tcPr>
          <w:p w:rsidR="007F1BDD" w:rsidRDefault="007F1BDD" w:rsidP="007F1BDD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7F1BDD" w:rsidRDefault="007F1BDD" w:rsidP="007F1BDD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DOB</w:t>
            </w:r>
          </w:p>
        </w:tc>
        <w:tc>
          <w:tcPr>
            <w:tcW w:w="1842" w:type="dxa"/>
          </w:tcPr>
          <w:p w:rsidR="007F1BDD" w:rsidRDefault="007F1BDD" w:rsidP="007F1BDD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</w:p>
        </w:tc>
      </w:tr>
      <w:tr w:rsidR="007F1BDD" w:rsidTr="0054661C">
        <w:tc>
          <w:tcPr>
            <w:tcW w:w="2263" w:type="dxa"/>
            <w:shd w:val="clear" w:color="auto" w:fill="D9D9D9" w:themeFill="background1" w:themeFillShade="D9"/>
          </w:tcPr>
          <w:p w:rsidR="007F1BDD" w:rsidRDefault="007F1BDD" w:rsidP="007F1BDD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 xml:space="preserve">Placement history </w:t>
            </w:r>
          </w:p>
        </w:tc>
        <w:tc>
          <w:tcPr>
            <w:tcW w:w="7087" w:type="dxa"/>
            <w:gridSpan w:val="3"/>
          </w:tcPr>
          <w:p w:rsidR="007F1BDD" w:rsidRDefault="007F1BDD" w:rsidP="007F1BDD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</w:p>
        </w:tc>
      </w:tr>
      <w:tr w:rsidR="007F1BDD" w:rsidTr="0054661C">
        <w:tc>
          <w:tcPr>
            <w:tcW w:w="2263" w:type="dxa"/>
            <w:shd w:val="clear" w:color="auto" w:fill="D9D9D9" w:themeFill="background1" w:themeFillShade="D9"/>
          </w:tcPr>
          <w:p w:rsidR="007F1BDD" w:rsidRDefault="007F1BDD" w:rsidP="007F1BDD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 xml:space="preserve">Family profile </w:t>
            </w:r>
          </w:p>
        </w:tc>
        <w:tc>
          <w:tcPr>
            <w:tcW w:w="7087" w:type="dxa"/>
            <w:gridSpan w:val="3"/>
          </w:tcPr>
          <w:p w:rsidR="007F1BDD" w:rsidRPr="00A228C9" w:rsidRDefault="007F1BDD" w:rsidP="007F1BDD">
            <w:pPr>
              <w:rPr>
                <w:rFonts w:ascii="Arial" w:hAnsi="Arial" w:cs="Arial"/>
                <w:i/>
                <w:sz w:val="22"/>
                <w:szCs w:val="22"/>
                <w:lang w:eastAsia="en-AU"/>
              </w:rPr>
            </w:pPr>
            <w:r w:rsidRPr="00A228C9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Parents, siblings, extended family</w:t>
            </w:r>
            <w: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, contact, risks</w:t>
            </w:r>
          </w:p>
        </w:tc>
      </w:tr>
      <w:tr w:rsidR="008D5F99" w:rsidTr="0054661C">
        <w:tc>
          <w:tcPr>
            <w:tcW w:w="2263" w:type="dxa"/>
            <w:shd w:val="clear" w:color="auto" w:fill="D9D9D9" w:themeFill="background1" w:themeFillShade="D9"/>
          </w:tcPr>
          <w:p w:rsidR="008D5F99" w:rsidRDefault="008D5F99" w:rsidP="008D5F99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 xml:space="preserve">Relationship to carer </w:t>
            </w:r>
          </w:p>
        </w:tc>
        <w:tc>
          <w:tcPr>
            <w:tcW w:w="7087" w:type="dxa"/>
            <w:gridSpan w:val="3"/>
          </w:tcPr>
          <w:p w:rsidR="009A5558" w:rsidRPr="00FA68D9" w:rsidRDefault="009A5558" w:rsidP="0074179D">
            <w:pPr>
              <w:pStyle w:val="ListParagraph"/>
              <w:numPr>
                <w:ilvl w:val="0"/>
                <w:numId w:val="15"/>
              </w:numPr>
              <w:spacing w:line="276" w:lineRule="auto"/>
              <w:textAlignment w:val="baseline"/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bookmarkStart w:id="2" w:name="_Hlk18914961"/>
            <w:r w:rsidRPr="00FA68D9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Relative or family member of the child or young person: grandparents, aunt or uncle, sibling, cousin</w:t>
            </w:r>
          </w:p>
          <w:p w:rsidR="008D5F99" w:rsidRPr="00FA68D9" w:rsidRDefault="009A5558" w:rsidP="0074179D">
            <w:pPr>
              <w:pStyle w:val="ListParagraph"/>
              <w:numPr>
                <w:ilvl w:val="0"/>
                <w:numId w:val="15"/>
              </w:numPr>
              <w:spacing w:line="276" w:lineRule="auto"/>
              <w:textAlignment w:val="baseline"/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en-AU"/>
              </w:rPr>
            </w:pPr>
            <w:r w:rsidRPr="00FA68D9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Kin or known person is someone who shares a significant connection with the child based on identity, culture or emotional attachment: close family friend, a child/young person’s friends’ parent</w:t>
            </w:r>
            <w:r w:rsidRPr="00FA68D9"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en-AU"/>
              </w:rPr>
              <w:t xml:space="preserve"> </w:t>
            </w:r>
          </w:p>
          <w:p w:rsidR="00FA68D9" w:rsidRDefault="00FA68D9" w:rsidP="0074179D">
            <w:pPr>
              <w:pStyle w:val="BulletListItalics2"/>
              <w:numPr>
                <w:ilvl w:val="0"/>
                <w:numId w:val="15"/>
              </w:numPr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</w:pPr>
            <w:r w:rsidRPr="00FA68D9"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  <w:t>Length and quality of pre-existing relationship with child/ren</w:t>
            </w:r>
          </w:p>
          <w:p w:rsidR="00EC3180" w:rsidRPr="00EC3180" w:rsidRDefault="00EC3180" w:rsidP="0074179D">
            <w:pPr>
              <w:pStyle w:val="ListParagraph"/>
              <w:numPr>
                <w:ilvl w:val="0"/>
                <w:numId w:val="15"/>
              </w:numPr>
              <w:spacing w:line="360" w:lineRule="auto"/>
              <w:textAlignment w:val="baseline"/>
              <w:rPr>
                <w:rFonts w:ascii="Arial" w:eastAsia="Times New Roman" w:hAnsi="Arial" w:cs="Arial"/>
                <w:i/>
                <w:color w:val="FF0000"/>
                <w:sz w:val="22"/>
                <w:szCs w:val="22"/>
                <w:lang w:eastAsia="en-AU"/>
              </w:rPr>
            </w:pPr>
            <w:r w:rsidRPr="00EC3180">
              <w:rPr>
                <w:rFonts w:ascii="Arial" w:eastAsia="Times New Roman" w:hAnsi="Arial" w:cs="Arial"/>
                <w:i/>
                <w:color w:val="FF0000"/>
                <w:sz w:val="22"/>
                <w:szCs w:val="22"/>
                <w:lang w:eastAsia="en-AU"/>
              </w:rPr>
              <w:t>XXXXX</w:t>
            </w:r>
          </w:p>
          <w:p w:rsidR="00EC3180" w:rsidRPr="00EC3180" w:rsidRDefault="00EC3180" w:rsidP="0074179D">
            <w:pPr>
              <w:pStyle w:val="ListParagraph"/>
              <w:numPr>
                <w:ilvl w:val="0"/>
                <w:numId w:val="15"/>
              </w:numPr>
              <w:spacing w:line="360" w:lineRule="auto"/>
              <w:textAlignment w:val="baseline"/>
              <w:rPr>
                <w:rFonts w:ascii="Arial" w:eastAsia="Times New Roman" w:hAnsi="Arial" w:cs="Arial"/>
                <w:color w:val="FF0000"/>
                <w:sz w:val="22"/>
                <w:szCs w:val="22"/>
                <w:lang w:eastAsia="en-AU"/>
              </w:rPr>
            </w:pPr>
            <w:r w:rsidRPr="00EC3180">
              <w:rPr>
                <w:rFonts w:ascii="Arial" w:hAnsi="Arial" w:cs="Arial"/>
                <w:i/>
                <w:color w:val="FF0000"/>
                <w:sz w:val="22"/>
                <w:szCs w:val="22"/>
                <w:lang w:eastAsia="en-AU"/>
              </w:rPr>
              <w:t>XXXXXX</w:t>
            </w:r>
          </w:p>
          <w:p w:rsidR="00FA68D9" w:rsidRDefault="00FA68D9" w:rsidP="00FA68D9">
            <w:pPr>
              <w:pStyle w:val="BulletListItalics2"/>
              <w:numPr>
                <w:ilvl w:val="0"/>
                <w:numId w:val="0"/>
              </w:numPr>
              <w:ind w:left="428" w:hanging="428"/>
              <w:rPr>
                <w:rFonts w:ascii="Arial" w:hAnsi="Arial" w:cs="Arial"/>
                <w:color w:val="808080" w:themeColor="background1" w:themeShade="80"/>
                <w:sz w:val="22"/>
                <w:szCs w:val="22"/>
              </w:rPr>
            </w:pPr>
          </w:p>
          <w:bookmarkEnd w:id="2"/>
          <w:p w:rsidR="00FA68D9" w:rsidRPr="009A5558" w:rsidRDefault="00FA68D9" w:rsidP="009A5558">
            <w:pPr>
              <w:spacing w:line="276" w:lineRule="auto"/>
              <w:textAlignment w:val="baseline"/>
              <w:rPr>
                <w:rFonts w:ascii="Arial" w:hAnsi="Arial" w:cs="Arial"/>
                <w:color w:val="000000"/>
                <w:sz w:val="22"/>
                <w:szCs w:val="22"/>
                <w:lang w:eastAsia="en-AU"/>
              </w:rPr>
            </w:pPr>
          </w:p>
        </w:tc>
      </w:tr>
      <w:tr w:rsidR="008D5F99" w:rsidTr="0054661C">
        <w:tc>
          <w:tcPr>
            <w:tcW w:w="2263" w:type="dxa"/>
            <w:shd w:val="clear" w:color="auto" w:fill="D9D9D9" w:themeFill="background1" w:themeFillShade="D9"/>
          </w:tcPr>
          <w:p w:rsidR="008D5F99" w:rsidRDefault="008D5F99" w:rsidP="007F1BDD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Emergency details</w:t>
            </w:r>
          </w:p>
        </w:tc>
        <w:tc>
          <w:tcPr>
            <w:tcW w:w="7087" w:type="dxa"/>
            <w:gridSpan w:val="3"/>
          </w:tcPr>
          <w:p w:rsidR="008D5F99" w:rsidRDefault="008D5F99" w:rsidP="007F1BDD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 xml:space="preserve">Describe the emergency – placement breakdown, prevent the C/YP going into foster or residential care, child protection reasons </w:t>
            </w:r>
          </w:p>
          <w:p w:rsidR="008D5F99" w:rsidRDefault="008D5F99" w:rsidP="007F1BDD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  <w:p w:rsidR="00FA68D9" w:rsidRDefault="00FA68D9" w:rsidP="007F1BDD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  <w:p w:rsidR="00FA68D9" w:rsidRDefault="00FA68D9" w:rsidP="007F1BDD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  <w:p w:rsidR="00EC3180" w:rsidRPr="00EC3180" w:rsidRDefault="00EC3180" w:rsidP="0074179D">
            <w:pPr>
              <w:pStyle w:val="ListParagraph"/>
              <w:numPr>
                <w:ilvl w:val="0"/>
                <w:numId w:val="10"/>
              </w:numPr>
              <w:spacing w:line="360" w:lineRule="auto"/>
              <w:textAlignment w:val="baseline"/>
              <w:rPr>
                <w:rFonts w:ascii="Arial" w:eastAsia="Times New Roman" w:hAnsi="Arial" w:cs="Arial"/>
                <w:i/>
                <w:color w:val="FF0000"/>
                <w:sz w:val="22"/>
                <w:szCs w:val="22"/>
                <w:lang w:eastAsia="en-AU"/>
              </w:rPr>
            </w:pPr>
            <w:r w:rsidRPr="00EC3180">
              <w:rPr>
                <w:rFonts w:ascii="Arial" w:eastAsia="Times New Roman" w:hAnsi="Arial" w:cs="Arial"/>
                <w:i/>
                <w:color w:val="FF0000"/>
                <w:sz w:val="22"/>
                <w:szCs w:val="22"/>
                <w:lang w:eastAsia="en-AU"/>
              </w:rPr>
              <w:t>XXXXX</w:t>
            </w:r>
          </w:p>
          <w:p w:rsidR="00EC3180" w:rsidRPr="00EC3180" w:rsidRDefault="00EC3180" w:rsidP="0074179D">
            <w:pPr>
              <w:pStyle w:val="ListParagraph"/>
              <w:numPr>
                <w:ilvl w:val="0"/>
                <w:numId w:val="10"/>
              </w:numPr>
              <w:spacing w:line="360" w:lineRule="auto"/>
              <w:textAlignment w:val="baseline"/>
              <w:rPr>
                <w:rFonts w:ascii="Arial" w:eastAsia="Times New Roman" w:hAnsi="Arial" w:cs="Arial"/>
                <w:color w:val="FF0000"/>
                <w:sz w:val="22"/>
                <w:szCs w:val="22"/>
                <w:lang w:eastAsia="en-AU"/>
              </w:rPr>
            </w:pPr>
            <w:r w:rsidRPr="00EC3180">
              <w:rPr>
                <w:rFonts w:ascii="Arial" w:hAnsi="Arial" w:cs="Arial"/>
                <w:i/>
                <w:color w:val="FF0000"/>
                <w:sz w:val="22"/>
                <w:szCs w:val="22"/>
                <w:lang w:eastAsia="en-AU"/>
              </w:rPr>
              <w:t>XXXXXX</w:t>
            </w:r>
          </w:p>
          <w:p w:rsidR="00FA68D9" w:rsidRDefault="00FA68D9" w:rsidP="007F1BDD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  <w:p w:rsidR="00FA68D9" w:rsidRDefault="00FA68D9" w:rsidP="007F1BDD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  <w:p w:rsidR="00FA68D9" w:rsidRDefault="00FA68D9" w:rsidP="007F1BDD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  <w:p w:rsidR="008D5F99" w:rsidRPr="00A228C9" w:rsidRDefault="008D5F99" w:rsidP="007F1BDD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</w:tr>
      <w:tr w:rsidR="007F1BDD" w:rsidTr="0054661C">
        <w:tc>
          <w:tcPr>
            <w:tcW w:w="2263" w:type="dxa"/>
            <w:shd w:val="clear" w:color="auto" w:fill="D9D9D9" w:themeFill="background1" w:themeFillShade="D9"/>
          </w:tcPr>
          <w:p w:rsidR="007F1BDD" w:rsidRDefault="009A5558" w:rsidP="007F1BDD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Immediate c</w:t>
            </w:r>
            <w:r w:rsidR="007F1BDD">
              <w:rPr>
                <w:rFonts w:ascii="Arial" w:hAnsi="Arial" w:cs="Arial"/>
                <w:sz w:val="22"/>
                <w:szCs w:val="22"/>
                <w:lang w:eastAsia="en-AU"/>
              </w:rPr>
              <w:t>are needs</w:t>
            </w:r>
          </w:p>
        </w:tc>
        <w:tc>
          <w:tcPr>
            <w:tcW w:w="7087" w:type="dxa"/>
            <w:gridSpan w:val="3"/>
          </w:tcPr>
          <w:p w:rsidR="007F1BDD" w:rsidRDefault="007F1BDD" w:rsidP="007F1BDD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Immediate needs, e</w:t>
            </w:r>
            <w:r w:rsidRPr="00A228C9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ducation, emotional, health</w:t>
            </w:r>
            <w: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>, interests, social peer groups,</w:t>
            </w:r>
            <w:r w:rsidRPr="00A228C9"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  <w:t xml:space="preserve"> risks </w:t>
            </w:r>
          </w:p>
          <w:p w:rsidR="007F1BDD" w:rsidRDefault="007F1BDD" w:rsidP="007F1BDD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  <w:p w:rsidR="00FA68D9" w:rsidRDefault="00FA68D9" w:rsidP="007F1BDD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  <w:p w:rsidR="00FA68D9" w:rsidRDefault="00FA68D9" w:rsidP="007F1BDD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  <w:p w:rsidR="00EC3180" w:rsidRPr="00EC3180" w:rsidRDefault="00EC3180" w:rsidP="0074179D">
            <w:pPr>
              <w:pStyle w:val="ListParagraph"/>
              <w:numPr>
                <w:ilvl w:val="0"/>
                <w:numId w:val="10"/>
              </w:numPr>
              <w:spacing w:line="360" w:lineRule="auto"/>
              <w:textAlignment w:val="baseline"/>
              <w:rPr>
                <w:rFonts w:ascii="Arial" w:eastAsia="Times New Roman" w:hAnsi="Arial" w:cs="Arial"/>
                <w:i/>
                <w:color w:val="FF0000"/>
                <w:sz w:val="22"/>
                <w:szCs w:val="22"/>
                <w:lang w:eastAsia="en-AU"/>
              </w:rPr>
            </w:pPr>
            <w:r w:rsidRPr="00EC3180">
              <w:rPr>
                <w:rFonts w:ascii="Arial" w:eastAsia="Times New Roman" w:hAnsi="Arial" w:cs="Arial"/>
                <w:i/>
                <w:color w:val="FF0000"/>
                <w:sz w:val="22"/>
                <w:szCs w:val="22"/>
                <w:lang w:eastAsia="en-AU"/>
              </w:rPr>
              <w:t>XXXXX</w:t>
            </w:r>
          </w:p>
          <w:p w:rsidR="00FA68D9" w:rsidRPr="00EC3180" w:rsidRDefault="00EC3180" w:rsidP="0074179D">
            <w:pPr>
              <w:pStyle w:val="ListParagraph"/>
              <w:numPr>
                <w:ilvl w:val="0"/>
                <w:numId w:val="10"/>
              </w:numPr>
              <w:spacing w:line="360" w:lineRule="auto"/>
              <w:textAlignment w:val="baseline"/>
              <w:rPr>
                <w:rFonts w:ascii="Arial" w:eastAsia="Times New Roman" w:hAnsi="Arial" w:cs="Arial"/>
                <w:color w:val="FF0000"/>
                <w:sz w:val="22"/>
                <w:szCs w:val="22"/>
                <w:lang w:eastAsia="en-AU"/>
              </w:rPr>
            </w:pPr>
            <w:r w:rsidRPr="00EC3180">
              <w:rPr>
                <w:rFonts w:ascii="Arial" w:hAnsi="Arial" w:cs="Arial"/>
                <w:i/>
                <w:color w:val="FF0000"/>
                <w:sz w:val="22"/>
                <w:szCs w:val="22"/>
                <w:lang w:eastAsia="en-AU"/>
              </w:rPr>
              <w:t>XXXXXX</w:t>
            </w:r>
          </w:p>
          <w:p w:rsidR="00FA68D9" w:rsidRDefault="00FA68D9" w:rsidP="007F1BDD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  <w:p w:rsidR="007F1BDD" w:rsidRDefault="007F1BDD" w:rsidP="007F1BDD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  <w:p w:rsidR="007F1BDD" w:rsidRDefault="007F1BDD" w:rsidP="007F1BDD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  <w:p w:rsidR="00FA68D9" w:rsidRDefault="00FA68D9" w:rsidP="007F1BDD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  <w:p w:rsidR="007F1BDD" w:rsidRPr="00A228C9" w:rsidRDefault="007F1BDD" w:rsidP="007F1BDD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</w:tr>
      <w:tr w:rsidR="007F1BDD" w:rsidTr="0054661C">
        <w:tc>
          <w:tcPr>
            <w:tcW w:w="2263" w:type="dxa"/>
            <w:shd w:val="clear" w:color="auto" w:fill="D9D9D9" w:themeFill="background1" w:themeFillShade="D9"/>
          </w:tcPr>
          <w:p w:rsidR="007F1BDD" w:rsidRDefault="007F1BDD" w:rsidP="007F1BDD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 xml:space="preserve">Other </w:t>
            </w:r>
          </w:p>
        </w:tc>
        <w:tc>
          <w:tcPr>
            <w:tcW w:w="7087" w:type="dxa"/>
            <w:gridSpan w:val="3"/>
          </w:tcPr>
          <w:p w:rsidR="007F1BDD" w:rsidRDefault="007F1BDD" w:rsidP="007F1BDD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  <w:p w:rsidR="00FA68D9" w:rsidRDefault="00FA68D9" w:rsidP="007F1BDD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  <w:p w:rsidR="00FA68D9" w:rsidRDefault="00FA68D9" w:rsidP="007F1BDD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  <w:p w:rsidR="0054661C" w:rsidRDefault="0054661C" w:rsidP="007F1BDD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</w:tr>
    </w:tbl>
    <w:p w:rsidR="004F132B" w:rsidRPr="00FA68D9" w:rsidRDefault="00FA68D9" w:rsidP="00351901">
      <w:pPr>
        <w:pStyle w:val="NoSpacing"/>
        <w:spacing w:line="240" w:lineRule="auto"/>
        <w:rPr>
          <w:i/>
          <w:color w:val="FF0000"/>
          <w:sz w:val="16"/>
          <w:szCs w:val="16"/>
          <w:lang w:eastAsia="en-AU"/>
        </w:rPr>
      </w:pPr>
      <w:r w:rsidRPr="00FA68D9">
        <w:rPr>
          <w:i/>
          <w:color w:val="FF0000"/>
          <w:sz w:val="16"/>
          <w:szCs w:val="16"/>
          <w:lang w:eastAsia="en-AU"/>
        </w:rPr>
        <w:t>Add additional if more than one child or young person to be placed</w:t>
      </w:r>
    </w:p>
    <w:p w:rsidR="00351901" w:rsidRDefault="00351901" w:rsidP="00ED0CD6">
      <w:pPr>
        <w:rPr>
          <w:rFonts w:ascii="Arial" w:hAnsi="Arial" w:cs="Arial"/>
          <w:sz w:val="22"/>
          <w:szCs w:val="22"/>
          <w:lang w:eastAsia="en-AU"/>
        </w:rPr>
      </w:pPr>
    </w:p>
    <w:p w:rsidR="0076229C" w:rsidRPr="0076229C" w:rsidRDefault="0054661C" w:rsidP="00ED0CD6">
      <w:pPr>
        <w:rPr>
          <w:rFonts w:ascii="Arial" w:hAnsi="Arial" w:cs="Arial"/>
          <w:sz w:val="16"/>
          <w:szCs w:val="16"/>
          <w:lang w:eastAsia="en-AU"/>
        </w:rPr>
      </w:pPr>
      <w:r w:rsidRPr="008035C8"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40424F6" wp14:editId="0E0AD014">
                <wp:simplePos x="0" y="0"/>
                <wp:positionH relativeFrom="margin">
                  <wp:align>right</wp:align>
                </wp:positionH>
                <wp:positionV relativeFrom="paragraph">
                  <wp:posOffset>3949065</wp:posOffset>
                </wp:positionV>
                <wp:extent cx="5917565" cy="3781425"/>
                <wp:effectExtent l="0" t="0" r="2603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7565" cy="378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202" w:rsidRPr="00267381" w:rsidRDefault="00877202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</w:pPr>
                            <w:r w:rsidRPr="0026738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  <w:t xml:space="preserve">Household Inspection </w:t>
                            </w:r>
                            <w:r w:rsidRPr="00267381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  <w:t>(provisional basis)</w:t>
                            </w:r>
                          </w:p>
                          <w:p w:rsidR="00877202" w:rsidRPr="00267381" w:rsidRDefault="00877202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267381">
                              <w:rPr>
                                <w:rFonts w:ascii="Arial" w:eastAsia="Times New Roman" w:hAnsi="Arial" w:cs="Arial"/>
                                <w:color w:val="000000"/>
                                <w:sz w:val="22"/>
                                <w:szCs w:val="22"/>
                                <w:lang w:eastAsia="en-AU"/>
                              </w:rPr>
                              <w:t>An inspection of the home that determines that it will provide a safe and secure environment for the child or young person entering the placement.</w:t>
                            </w:r>
                          </w:p>
                          <w:p w:rsidR="00877202" w:rsidRPr="00ED0CD6" w:rsidRDefault="00877202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</w:pPr>
                            <w:r w:rsidRPr="00ED0CD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The provisional household inspection considers:</w:t>
                            </w:r>
                          </w:p>
                          <w:p w:rsidR="00877202" w:rsidRPr="00ED0CD6" w:rsidRDefault="00877202" w:rsidP="0074179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textAlignment w:val="baseline"/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ED0CD6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>Household description, type of dwelling, size</w:t>
                            </w:r>
                          </w:p>
                          <w:p w:rsidR="00877202" w:rsidRPr="00ED0CD6" w:rsidRDefault="00877202" w:rsidP="0074179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textAlignment w:val="baseline"/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ED0CD6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 xml:space="preserve">The home is safe, </w:t>
                            </w:r>
                            <w:r w:rsidR="00FA68D9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 xml:space="preserve">clean, </w:t>
                            </w:r>
                            <w:r w:rsidRPr="00ED0CD6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>comfortable and secure</w:t>
                            </w:r>
                          </w:p>
                          <w:p w:rsidR="00877202" w:rsidRDefault="00877202" w:rsidP="0074179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textAlignment w:val="baseline"/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ED0CD6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>There is enough space in the home for the child</w:t>
                            </w:r>
                          </w:p>
                          <w:p w:rsidR="00FA68D9" w:rsidRDefault="00FA68D9" w:rsidP="0074179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textAlignment w:val="baseline"/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FA68D9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If home has a pool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-</w:t>
                            </w:r>
                            <w:r w:rsidRPr="00FA68D9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 valid</w:t>
                            </w:r>
                            <w:proofErr w:type="gramEnd"/>
                            <w:r w:rsidRPr="00FA68D9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 xml:space="preserve"> Pool Compliance Certificate provided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:rsidR="00FA68D9" w:rsidRPr="00FA68D9" w:rsidRDefault="00FA68D9" w:rsidP="0074179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textAlignment w:val="baseline"/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FA68D9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(If there are firearms on the property) Relevant firearm licences not provide?</w:t>
                            </w:r>
                          </w:p>
                          <w:p w:rsidR="00FA68D9" w:rsidRDefault="0054661C" w:rsidP="0074179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textAlignment w:val="baseline"/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FA68D9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Are there any risks identified – can the known risks be mitigated</w:t>
                            </w:r>
                          </w:p>
                          <w:p w:rsidR="00EC3180" w:rsidRPr="00EC3180" w:rsidRDefault="00EC3180" w:rsidP="0074179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i/>
                                <w:color w:val="FF0000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EC3180">
                              <w:rPr>
                                <w:rFonts w:ascii="Arial" w:eastAsia="Times New Roman" w:hAnsi="Arial" w:cs="Arial"/>
                                <w:i/>
                                <w:color w:val="FF0000"/>
                                <w:sz w:val="22"/>
                                <w:szCs w:val="22"/>
                                <w:lang w:eastAsia="en-AU"/>
                              </w:rPr>
                              <w:t>XXXXX</w:t>
                            </w:r>
                          </w:p>
                          <w:p w:rsidR="00EC3180" w:rsidRPr="00EC3180" w:rsidRDefault="00EC3180" w:rsidP="0074179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FF0000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EC3180">
                              <w:rPr>
                                <w:rFonts w:ascii="Arial" w:hAnsi="Arial" w:cs="Arial"/>
                                <w:i/>
                                <w:color w:val="FF0000"/>
                                <w:sz w:val="22"/>
                                <w:szCs w:val="22"/>
                                <w:lang w:eastAsia="en-AU"/>
                              </w:rPr>
                              <w:t>XXXXXX</w:t>
                            </w:r>
                          </w:p>
                          <w:p w:rsidR="00106731" w:rsidRDefault="00106731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lang w:eastAsia="en-AU"/>
                              </w:rPr>
                            </w:pPr>
                          </w:p>
                          <w:p w:rsidR="00106731" w:rsidRPr="00267381" w:rsidRDefault="00106731" w:rsidP="00106731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lang w:eastAsia="en-A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lang w:eastAsia="en-AU"/>
                              </w:rPr>
                              <w:t>Household inspection date</w:t>
                            </w:r>
                            <w:r w:rsidRPr="0026738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lang w:eastAsia="en-AU"/>
                              </w:rPr>
                              <w:t>:</w:t>
                            </w:r>
                          </w:p>
                          <w:p w:rsidR="00106731" w:rsidRDefault="00106731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lang w:eastAsia="en-AU"/>
                              </w:rPr>
                            </w:pPr>
                          </w:p>
                          <w:p w:rsidR="00877202" w:rsidRPr="00267381" w:rsidRDefault="00877202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26738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lang w:eastAsia="en-AU"/>
                              </w:rPr>
                              <w:t>Detail household inspection and outcome:</w:t>
                            </w:r>
                          </w:p>
                          <w:p w:rsidR="00877202" w:rsidRPr="00ED0CD6" w:rsidRDefault="00877202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ED0CD6">
                              <w:rPr>
                                <w:rFonts w:ascii="Arial" w:eastAsia="Times New Roman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 xml:space="preserve">Enter detail </w:t>
                            </w:r>
                          </w:p>
                          <w:p w:rsidR="00877202" w:rsidRPr="00267381" w:rsidRDefault="00877202" w:rsidP="00691BC1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i/>
                                <w:color w:val="A3A3A3" w:themeColor="accent6" w:themeTint="99"/>
                                <w:sz w:val="22"/>
                                <w:szCs w:val="22"/>
                                <w:lang w:eastAsia="en-AU"/>
                              </w:rPr>
                            </w:pPr>
                          </w:p>
                          <w:p w:rsidR="00877202" w:rsidRDefault="00877202" w:rsidP="00691BC1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</w:pPr>
                          </w:p>
                          <w:p w:rsidR="00877202" w:rsidRDefault="00877202" w:rsidP="00691BC1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</w:pPr>
                          </w:p>
                          <w:p w:rsidR="00877202" w:rsidRDefault="00877202" w:rsidP="00691BC1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</w:pPr>
                          </w:p>
                          <w:p w:rsidR="00877202" w:rsidRDefault="00877202" w:rsidP="00691BC1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</w:pPr>
                          </w:p>
                          <w:p w:rsidR="00877202" w:rsidRDefault="00877202" w:rsidP="00691BC1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</w:pPr>
                          </w:p>
                          <w:p w:rsidR="00877202" w:rsidRDefault="00877202" w:rsidP="00691BC1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</w:pPr>
                          </w:p>
                          <w:p w:rsidR="00877202" w:rsidRDefault="00877202" w:rsidP="00691BC1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</w:pPr>
                          </w:p>
                          <w:p w:rsidR="00877202" w:rsidRPr="00267381" w:rsidRDefault="00877202" w:rsidP="00691BC1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</w:pPr>
                          </w:p>
                          <w:p w:rsidR="00877202" w:rsidRPr="00267381" w:rsidRDefault="00877202" w:rsidP="00691BC1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</w:pPr>
                          </w:p>
                          <w:p w:rsidR="00877202" w:rsidRPr="00267381" w:rsidRDefault="00877202" w:rsidP="00691BC1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lang w:eastAsia="en-AU"/>
                              </w:rPr>
                            </w:pPr>
                          </w:p>
                          <w:p w:rsidR="00877202" w:rsidRPr="00267381" w:rsidRDefault="00877202" w:rsidP="00691BC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7202" w:rsidRPr="00267381" w:rsidRDefault="00877202" w:rsidP="00691BC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7202" w:rsidRPr="00267381" w:rsidRDefault="00877202" w:rsidP="00691BC1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Arial" w:hAnsi="Arial" w:cs="Arial"/>
                                <w:i/>
                                <w:color w:val="A3A3A3" w:themeColor="accent6" w:themeTint="99"/>
                                <w:sz w:val="22"/>
                                <w:szCs w:val="22"/>
                                <w:lang w:eastAsia="en-AU"/>
                              </w:rPr>
                            </w:pPr>
                          </w:p>
                          <w:p w:rsidR="00877202" w:rsidRPr="00267381" w:rsidRDefault="00877202" w:rsidP="00691BC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7202" w:rsidRPr="00267381" w:rsidRDefault="00877202" w:rsidP="00691BC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7202" w:rsidRDefault="00877202" w:rsidP="00691BC1"/>
                          <w:p w:rsidR="00877202" w:rsidRDefault="00877202" w:rsidP="00691B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424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4.75pt;margin-top:310.95pt;width:465.95pt;height:297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">
                <v:textbox>
                  <w:txbxContent>
                    <w:p w:rsidR="00877202" w:rsidRPr="00267381" w:rsidRDefault="00877202" w:rsidP="0076229C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u w:val="single"/>
                          <w:lang w:eastAsia="en-AU"/>
                        </w:rPr>
                      </w:pPr>
                      <w:r w:rsidRPr="00267381"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u w:val="single"/>
                          <w:lang w:eastAsia="en-AU"/>
                        </w:rPr>
                        <w:t xml:space="preserve">Household Inspection </w:t>
                      </w:r>
                      <w:r w:rsidRPr="00267381">
                        <w:rPr>
                          <w:rFonts w:ascii="Arial" w:eastAsia="Times New Roman" w:hAnsi="Arial" w:cs="Arial"/>
                          <w:i/>
                          <w:color w:val="000000"/>
                          <w:sz w:val="22"/>
                          <w:szCs w:val="22"/>
                          <w:u w:val="single"/>
                          <w:lang w:eastAsia="en-AU"/>
                        </w:rPr>
                        <w:t>(provisional basis)</w:t>
                      </w:r>
                    </w:p>
                    <w:p w:rsidR="00877202" w:rsidRPr="00267381" w:rsidRDefault="00877202" w:rsidP="0076229C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  <w:lang w:eastAsia="en-AU"/>
                        </w:rPr>
                      </w:pPr>
                      <w:r w:rsidRPr="00267381">
                        <w:rPr>
                          <w:rFonts w:ascii="Arial" w:eastAsia="Times New Roman" w:hAnsi="Arial" w:cs="Arial"/>
                          <w:color w:val="000000"/>
                          <w:sz w:val="22"/>
                          <w:szCs w:val="22"/>
                          <w:lang w:eastAsia="en-AU"/>
                        </w:rPr>
                        <w:t>An inspection of the home that determines that it will provide a safe and secure environment for the child or young person entering the placement.</w:t>
                      </w:r>
                    </w:p>
                    <w:p w:rsidR="00877202" w:rsidRPr="00ED0CD6" w:rsidRDefault="00877202" w:rsidP="0076229C">
                      <w:pPr>
                        <w:spacing w:after="0" w:line="276" w:lineRule="auto"/>
                        <w:textAlignment w:val="baseline"/>
                        <w:rPr>
                          <w:rFonts w:ascii="Arial" w:hAnsi="Arial" w:cs="Arial"/>
                          <w:color w:val="808080" w:themeColor="background1" w:themeShade="80"/>
                          <w:sz w:val="22"/>
                          <w:szCs w:val="22"/>
                        </w:rPr>
                      </w:pPr>
                      <w:r w:rsidRPr="00ED0CD6">
                        <w:rPr>
                          <w:rFonts w:ascii="Arial" w:hAnsi="Arial" w:cs="Arial"/>
                          <w:color w:val="808080" w:themeColor="background1" w:themeShade="80"/>
                          <w:sz w:val="22"/>
                          <w:szCs w:val="22"/>
                        </w:rPr>
                        <w:t>The provisional household inspection considers:</w:t>
                      </w:r>
                    </w:p>
                    <w:p w:rsidR="00877202" w:rsidRPr="00ED0CD6" w:rsidRDefault="00877202" w:rsidP="0074179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textAlignment w:val="baseline"/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</w:pPr>
                      <w:r w:rsidRPr="00ED0CD6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>Household description, type of dwelling, size</w:t>
                      </w:r>
                    </w:p>
                    <w:p w:rsidR="00877202" w:rsidRPr="00ED0CD6" w:rsidRDefault="00877202" w:rsidP="0074179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textAlignment w:val="baseline"/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</w:pPr>
                      <w:r w:rsidRPr="00ED0CD6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 xml:space="preserve">The home is safe, </w:t>
                      </w:r>
                      <w:r w:rsidR="00FA68D9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 xml:space="preserve">clean, </w:t>
                      </w:r>
                      <w:r w:rsidRPr="00ED0CD6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>comfortable and secure</w:t>
                      </w:r>
                    </w:p>
                    <w:p w:rsidR="00877202" w:rsidRDefault="00877202" w:rsidP="0074179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textAlignment w:val="baseline"/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</w:pPr>
                      <w:r w:rsidRPr="00ED0CD6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>There is enough space in the home for the child</w:t>
                      </w:r>
                    </w:p>
                    <w:p w:rsidR="00FA68D9" w:rsidRDefault="00FA68D9" w:rsidP="0074179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textAlignment w:val="baseline"/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</w:pPr>
                      <w:r w:rsidRPr="00FA68D9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2"/>
                          <w:szCs w:val="22"/>
                        </w:rPr>
                        <w:t>If home has a pool</w:t>
                      </w:r>
                      <w:r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2"/>
                          <w:szCs w:val="22"/>
                        </w:rPr>
                        <w:t>-</w:t>
                      </w:r>
                      <w:r w:rsidRPr="00FA68D9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2"/>
                          <w:szCs w:val="22"/>
                        </w:rPr>
                        <w:t xml:space="preserve">  valid</w:t>
                      </w:r>
                      <w:proofErr w:type="gramEnd"/>
                      <w:r w:rsidRPr="00FA68D9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2"/>
                          <w:szCs w:val="22"/>
                        </w:rPr>
                        <w:t xml:space="preserve"> Pool Compliance Certificate provided</w:t>
                      </w:r>
                      <w:r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2"/>
                          <w:szCs w:val="22"/>
                        </w:rPr>
                        <w:t>?</w:t>
                      </w:r>
                    </w:p>
                    <w:p w:rsidR="00FA68D9" w:rsidRPr="00FA68D9" w:rsidRDefault="00FA68D9" w:rsidP="0074179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textAlignment w:val="baseline"/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</w:pPr>
                      <w:r w:rsidRPr="00FA68D9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2"/>
                          <w:szCs w:val="22"/>
                        </w:rPr>
                        <w:t>(If there are firearms on the property) Relevant firearm licences not provide?</w:t>
                      </w:r>
                    </w:p>
                    <w:p w:rsidR="00FA68D9" w:rsidRDefault="0054661C" w:rsidP="0074179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textAlignment w:val="baseline"/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</w:pPr>
                      <w:r w:rsidRPr="00FA68D9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2"/>
                          <w:szCs w:val="22"/>
                        </w:rPr>
                        <w:t>Are there any risks identified – can the known risks be mitigated</w:t>
                      </w:r>
                    </w:p>
                    <w:p w:rsidR="00EC3180" w:rsidRPr="00EC3180" w:rsidRDefault="00EC3180" w:rsidP="0074179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textAlignment w:val="baseline"/>
                        <w:rPr>
                          <w:rFonts w:ascii="Arial" w:eastAsia="Times New Roman" w:hAnsi="Arial" w:cs="Arial"/>
                          <w:i/>
                          <w:color w:val="FF0000"/>
                          <w:sz w:val="22"/>
                          <w:szCs w:val="22"/>
                          <w:lang w:eastAsia="en-AU"/>
                        </w:rPr>
                      </w:pPr>
                      <w:r w:rsidRPr="00EC3180">
                        <w:rPr>
                          <w:rFonts w:ascii="Arial" w:eastAsia="Times New Roman" w:hAnsi="Arial" w:cs="Arial"/>
                          <w:i/>
                          <w:color w:val="FF0000"/>
                          <w:sz w:val="22"/>
                          <w:szCs w:val="22"/>
                          <w:lang w:eastAsia="en-AU"/>
                        </w:rPr>
                        <w:t>XXXXX</w:t>
                      </w:r>
                    </w:p>
                    <w:p w:rsidR="00EC3180" w:rsidRPr="00EC3180" w:rsidRDefault="00EC3180" w:rsidP="0074179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textAlignment w:val="baseline"/>
                        <w:rPr>
                          <w:rFonts w:ascii="Arial" w:eastAsia="Times New Roman" w:hAnsi="Arial" w:cs="Arial"/>
                          <w:color w:val="FF0000"/>
                          <w:sz w:val="22"/>
                          <w:szCs w:val="22"/>
                          <w:lang w:eastAsia="en-AU"/>
                        </w:rPr>
                      </w:pPr>
                      <w:r w:rsidRPr="00EC3180">
                        <w:rPr>
                          <w:rFonts w:ascii="Arial" w:hAnsi="Arial" w:cs="Arial"/>
                          <w:i/>
                          <w:color w:val="FF0000"/>
                          <w:sz w:val="22"/>
                          <w:szCs w:val="22"/>
                          <w:lang w:eastAsia="en-AU"/>
                        </w:rPr>
                        <w:t>XXXXXX</w:t>
                      </w:r>
                    </w:p>
                    <w:p w:rsidR="00106731" w:rsidRDefault="00106731" w:rsidP="0076229C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lang w:eastAsia="en-AU"/>
                        </w:rPr>
                      </w:pPr>
                    </w:p>
                    <w:p w:rsidR="00106731" w:rsidRPr="00267381" w:rsidRDefault="00106731" w:rsidP="00106731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lang w:eastAsia="en-A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lang w:eastAsia="en-AU"/>
                        </w:rPr>
                        <w:t>Household inspection date</w:t>
                      </w:r>
                      <w:r w:rsidRPr="00267381"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lang w:eastAsia="en-AU"/>
                        </w:rPr>
                        <w:t>:</w:t>
                      </w:r>
                    </w:p>
                    <w:p w:rsidR="00106731" w:rsidRDefault="00106731" w:rsidP="0076229C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lang w:eastAsia="en-AU"/>
                        </w:rPr>
                      </w:pPr>
                    </w:p>
                    <w:p w:rsidR="00877202" w:rsidRPr="00267381" w:rsidRDefault="00877202" w:rsidP="0076229C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lang w:eastAsia="en-AU"/>
                        </w:rPr>
                      </w:pPr>
                      <w:r w:rsidRPr="00267381"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lang w:eastAsia="en-AU"/>
                        </w:rPr>
                        <w:t>Detail household inspection and outcome:</w:t>
                      </w:r>
                    </w:p>
                    <w:p w:rsidR="00877202" w:rsidRPr="00ED0CD6" w:rsidRDefault="00877202" w:rsidP="0076229C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</w:pPr>
                      <w:r w:rsidRPr="00ED0CD6">
                        <w:rPr>
                          <w:rFonts w:ascii="Arial" w:eastAsia="Times New Roman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 xml:space="preserve">Enter detail </w:t>
                      </w:r>
                    </w:p>
                    <w:p w:rsidR="00877202" w:rsidRPr="00267381" w:rsidRDefault="00877202" w:rsidP="00691BC1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i/>
                          <w:color w:val="A3A3A3" w:themeColor="accent6" w:themeTint="99"/>
                          <w:sz w:val="22"/>
                          <w:szCs w:val="22"/>
                          <w:lang w:eastAsia="en-AU"/>
                        </w:rPr>
                      </w:pPr>
                    </w:p>
                    <w:p w:rsidR="00877202" w:rsidRDefault="00877202" w:rsidP="00691BC1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u w:val="single"/>
                          <w:lang w:eastAsia="en-AU"/>
                        </w:rPr>
                      </w:pPr>
                    </w:p>
                    <w:p w:rsidR="00877202" w:rsidRDefault="00877202" w:rsidP="00691BC1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u w:val="single"/>
                          <w:lang w:eastAsia="en-AU"/>
                        </w:rPr>
                      </w:pPr>
                    </w:p>
                    <w:p w:rsidR="00877202" w:rsidRDefault="00877202" w:rsidP="00691BC1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u w:val="single"/>
                          <w:lang w:eastAsia="en-AU"/>
                        </w:rPr>
                      </w:pPr>
                    </w:p>
                    <w:p w:rsidR="00877202" w:rsidRDefault="00877202" w:rsidP="00691BC1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u w:val="single"/>
                          <w:lang w:eastAsia="en-AU"/>
                        </w:rPr>
                      </w:pPr>
                    </w:p>
                    <w:p w:rsidR="00877202" w:rsidRDefault="00877202" w:rsidP="00691BC1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u w:val="single"/>
                          <w:lang w:eastAsia="en-AU"/>
                        </w:rPr>
                      </w:pPr>
                    </w:p>
                    <w:p w:rsidR="00877202" w:rsidRDefault="00877202" w:rsidP="00691BC1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u w:val="single"/>
                          <w:lang w:eastAsia="en-AU"/>
                        </w:rPr>
                      </w:pPr>
                    </w:p>
                    <w:p w:rsidR="00877202" w:rsidRDefault="00877202" w:rsidP="00691BC1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u w:val="single"/>
                          <w:lang w:eastAsia="en-AU"/>
                        </w:rPr>
                      </w:pPr>
                    </w:p>
                    <w:p w:rsidR="00877202" w:rsidRPr="00267381" w:rsidRDefault="00877202" w:rsidP="00691BC1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u w:val="single"/>
                          <w:lang w:eastAsia="en-AU"/>
                        </w:rPr>
                      </w:pPr>
                    </w:p>
                    <w:p w:rsidR="00877202" w:rsidRPr="00267381" w:rsidRDefault="00877202" w:rsidP="00691BC1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u w:val="single"/>
                          <w:lang w:eastAsia="en-AU"/>
                        </w:rPr>
                      </w:pPr>
                    </w:p>
                    <w:p w:rsidR="00877202" w:rsidRPr="00267381" w:rsidRDefault="00877202" w:rsidP="00691BC1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lang w:eastAsia="en-AU"/>
                        </w:rPr>
                      </w:pPr>
                    </w:p>
                    <w:p w:rsidR="00877202" w:rsidRPr="00267381" w:rsidRDefault="00877202" w:rsidP="00691BC1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77202" w:rsidRPr="00267381" w:rsidRDefault="00877202" w:rsidP="00691BC1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77202" w:rsidRPr="00267381" w:rsidRDefault="00877202" w:rsidP="00691BC1">
                      <w:pPr>
                        <w:spacing w:after="0" w:line="360" w:lineRule="auto"/>
                        <w:textAlignment w:val="baseline"/>
                        <w:rPr>
                          <w:rFonts w:ascii="Arial" w:hAnsi="Arial" w:cs="Arial"/>
                          <w:i/>
                          <w:color w:val="A3A3A3" w:themeColor="accent6" w:themeTint="99"/>
                          <w:sz w:val="22"/>
                          <w:szCs w:val="22"/>
                          <w:lang w:eastAsia="en-AU"/>
                        </w:rPr>
                      </w:pPr>
                    </w:p>
                    <w:p w:rsidR="00877202" w:rsidRPr="00267381" w:rsidRDefault="00877202" w:rsidP="00691BC1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77202" w:rsidRPr="00267381" w:rsidRDefault="00877202" w:rsidP="00691BC1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77202" w:rsidRDefault="00877202" w:rsidP="00691BC1"/>
                    <w:p w:rsidR="00877202" w:rsidRDefault="00877202" w:rsidP="00691BC1"/>
                  </w:txbxContent>
                </v:textbox>
                <w10:wrap type="square" anchorx="margin"/>
              </v:shape>
            </w:pict>
          </mc:Fallback>
        </mc:AlternateContent>
      </w:r>
      <w:r w:rsidRPr="008035C8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D7DE667" wp14:editId="01FCBB7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17565" cy="3752850"/>
                <wp:effectExtent l="0" t="0" r="2603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7565" cy="375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202" w:rsidRPr="00267381" w:rsidRDefault="00877202" w:rsidP="0076229C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</w:pPr>
                            <w:r w:rsidRPr="0026738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  <w:t xml:space="preserve">Suitability/risk assessment </w:t>
                            </w:r>
                            <w:r w:rsidRPr="00267381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  <w:t>(provisional basis)</w:t>
                            </w:r>
                          </w:p>
                          <w:p w:rsidR="00877202" w:rsidRPr="00ED0CD6" w:rsidRDefault="00877202" w:rsidP="0076229C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ED0CD6">
                              <w:rPr>
                                <w:rFonts w:ascii="Arial" w:eastAsia="Times New Roman" w:hAnsi="Arial" w:cs="Arial"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>This suitability</w:t>
                            </w:r>
                            <w:r w:rsidR="009E458C">
                              <w:rPr>
                                <w:rFonts w:ascii="Arial" w:eastAsia="Times New Roman" w:hAnsi="Arial" w:cs="Arial"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 xml:space="preserve"> and capacity</w:t>
                            </w:r>
                            <w:r w:rsidRPr="00ED0CD6">
                              <w:rPr>
                                <w:rFonts w:ascii="Arial" w:eastAsia="Times New Roman" w:hAnsi="Arial" w:cs="Arial"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 xml:space="preserve"> assessment </w:t>
                            </w:r>
                            <w:proofErr w:type="gramStart"/>
                            <w:r w:rsidRPr="00ED0CD6">
                              <w:rPr>
                                <w:rFonts w:ascii="Arial" w:eastAsia="Times New Roman" w:hAnsi="Arial" w:cs="Arial"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>considers</w:t>
                            </w:r>
                            <w:proofErr w:type="gramEnd"/>
                            <w:r w:rsidRPr="00ED0CD6">
                              <w:rPr>
                                <w:rFonts w:ascii="Arial" w:eastAsia="Times New Roman" w:hAnsi="Arial" w:cs="Arial"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>:</w:t>
                            </w:r>
                          </w:p>
                          <w:p w:rsidR="00877202" w:rsidRPr="00ED0CD6" w:rsidRDefault="00877202" w:rsidP="007417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ED0CD6">
                              <w:rPr>
                                <w:rFonts w:ascii="Arial" w:eastAsia="Times New Roman" w:hAnsi="Arial" w:cs="Arial"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>C/YP to be placed: profile, care needs, behaviours and/or risks</w:t>
                            </w:r>
                          </w:p>
                          <w:p w:rsidR="00877202" w:rsidRPr="00ED0CD6" w:rsidRDefault="00877202" w:rsidP="007417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ED0CD6">
                              <w:rPr>
                                <w:rFonts w:ascii="Arial" w:eastAsia="Times New Roman" w:hAnsi="Arial" w:cs="Arial"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>the carer applicant/s is capable and suitable to be an authorised carer</w:t>
                            </w:r>
                          </w:p>
                          <w:p w:rsidR="00877202" w:rsidRPr="00604D3A" w:rsidRDefault="00877202" w:rsidP="007417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ED0CD6">
                              <w:rPr>
                                <w:rFonts w:ascii="Arial" w:eastAsia="Times New Roman" w:hAnsi="Arial" w:cs="Arial"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>any apparent or potential risks or issues of concern</w:t>
                            </w:r>
                            <w:r w:rsidR="0054661C">
                              <w:rPr>
                                <w:rFonts w:ascii="Arial" w:eastAsia="Times New Roman" w:hAnsi="Arial" w:cs="Arial"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>, can the known risks be mitigated</w:t>
                            </w:r>
                            <w:r w:rsidR="009E458C">
                              <w:rPr>
                                <w:rFonts w:ascii="Arial" w:eastAsia="Times New Roman" w:hAnsi="Arial" w:cs="Arial"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br/>
                            </w:r>
                            <w:r w:rsidR="00604D3A" w:rsidRPr="00604D3A">
                              <w:rPr>
                                <w:rFonts w:ascii="Arial" w:eastAsia="Times New Roman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>i.e. abuse and neglect – keeping C/YP safe – Alcohol and drugs - household profile -family dynamics - household members - other CYP in care – behaviour support</w:t>
                            </w:r>
                          </w:p>
                          <w:p w:rsidR="00877202" w:rsidRPr="00EC3180" w:rsidRDefault="00604D3A" w:rsidP="007417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i/>
                                <w:color w:val="FF0000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EC3180">
                              <w:rPr>
                                <w:rFonts w:ascii="Arial" w:eastAsia="Times New Roman" w:hAnsi="Arial" w:cs="Arial"/>
                                <w:i/>
                                <w:color w:val="FF0000"/>
                                <w:sz w:val="22"/>
                                <w:szCs w:val="22"/>
                                <w:lang w:eastAsia="en-AU"/>
                              </w:rPr>
                              <w:t>XXXXX</w:t>
                            </w:r>
                          </w:p>
                          <w:p w:rsidR="00877202" w:rsidRPr="00EC3180" w:rsidRDefault="00877202" w:rsidP="007417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FF0000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EC3180">
                              <w:rPr>
                                <w:rFonts w:ascii="Arial" w:hAnsi="Arial" w:cs="Arial"/>
                                <w:i/>
                                <w:color w:val="FF0000"/>
                                <w:sz w:val="22"/>
                                <w:szCs w:val="22"/>
                                <w:lang w:eastAsia="en-AU"/>
                              </w:rPr>
                              <w:t>XXXXXX</w:t>
                            </w:r>
                          </w:p>
                          <w:p w:rsidR="00106731" w:rsidRDefault="00106731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lang w:eastAsia="en-AU"/>
                              </w:rPr>
                            </w:pPr>
                          </w:p>
                          <w:p w:rsidR="00106731" w:rsidRPr="00267381" w:rsidRDefault="00106731" w:rsidP="00106731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lang w:eastAsia="en-A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lang w:eastAsia="en-AU"/>
                              </w:rPr>
                              <w:t>A</w:t>
                            </w:r>
                            <w:r w:rsidRPr="0026738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lang w:eastAsia="en-AU"/>
                              </w:rPr>
                              <w:t>ssessment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lang w:eastAsia="en-AU"/>
                              </w:rPr>
                              <w:t xml:space="preserve"> date</w:t>
                            </w:r>
                            <w:r w:rsidRPr="0026738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lang w:eastAsia="en-AU"/>
                              </w:rPr>
                              <w:t>:</w:t>
                            </w:r>
                          </w:p>
                          <w:p w:rsidR="00106731" w:rsidRDefault="00106731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lang w:eastAsia="en-AU"/>
                              </w:rPr>
                            </w:pPr>
                          </w:p>
                          <w:p w:rsidR="00106731" w:rsidRDefault="00106731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lang w:eastAsia="en-AU"/>
                              </w:rPr>
                            </w:pPr>
                          </w:p>
                          <w:p w:rsidR="00877202" w:rsidRPr="00267381" w:rsidRDefault="00877202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lang w:eastAsia="en-A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lang w:eastAsia="en-AU"/>
                              </w:rPr>
                              <w:t>A</w:t>
                            </w:r>
                            <w:r w:rsidRPr="0026738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lang w:eastAsia="en-AU"/>
                              </w:rPr>
                              <w:t>ssessment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lang w:eastAsia="en-AU"/>
                              </w:rPr>
                              <w:t xml:space="preserve"> details</w:t>
                            </w:r>
                            <w:r w:rsidRPr="0026738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lang w:eastAsia="en-AU"/>
                              </w:rPr>
                              <w:t>:</w:t>
                            </w:r>
                          </w:p>
                          <w:p w:rsidR="00877202" w:rsidRPr="00ED0CD6" w:rsidRDefault="00877202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ED0CD6">
                              <w:rPr>
                                <w:rFonts w:ascii="Arial" w:eastAsia="Times New Roman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 xml:space="preserve">Enter detail </w:t>
                            </w:r>
                          </w:p>
                          <w:p w:rsidR="00877202" w:rsidRPr="00267381" w:rsidRDefault="00877202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i/>
                                <w:color w:val="A3A3A3" w:themeColor="accent6" w:themeTint="99"/>
                                <w:sz w:val="22"/>
                                <w:szCs w:val="22"/>
                                <w:lang w:eastAsia="en-AU"/>
                              </w:rPr>
                            </w:pPr>
                          </w:p>
                          <w:p w:rsidR="00877202" w:rsidRDefault="00877202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A3A3A3" w:themeColor="accent6" w:themeTint="99"/>
                                <w:sz w:val="22"/>
                                <w:szCs w:val="22"/>
                                <w:lang w:eastAsia="en-AU"/>
                              </w:rPr>
                            </w:pPr>
                          </w:p>
                          <w:p w:rsidR="0054661C" w:rsidRDefault="0054661C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A3A3A3" w:themeColor="accent6" w:themeTint="99"/>
                                <w:sz w:val="22"/>
                                <w:szCs w:val="22"/>
                                <w:lang w:eastAsia="en-AU"/>
                              </w:rPr>
                            </w:pPr>
                          </w:p>
                          <w:p w:rsidR="00877202" w:rsidRDefault="00877202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A3A3A3" w:themeColor="accent6" w:themeTint="99"/>
                                <w:sz w:val="22"/>
                                <w:szCs w:val="22"/>
                                <w:lang w:eastAsia="en-AU"/>
                              </w:rPr>
                            </w:pPr>
                          </w:p>
                          <w:p w:rsidR="00877202" w:rsidRDefault="00877202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A3A3A3" w:themeColor="accent6" w:themeTint="99"/>
                                <w:sz w:val="22"/>
                                <w:szCs w:val="22"/>
                                <w:lang w:eastAsia="en-AU"/>
                              </w:rPr>
                            </w:pPr>
                          </w:p>
                          <w:p w:rsidR="00877202" w:rsidRDefault="00877202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A3A3A3" w:themeColor="accent6" w:themeTint="99"/>
                                <w:sz w:val="22"/>
                                <w:szCs w:val="22"/>
                                <w:lang w:eastAsia="en-AU"/>
                              </w:rPr>
                            </w:pPr>
                          </w:p>
                          <w:p w:rsidR="00877202" w:rsidRDefault="00877202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A3A3A3" w:themeColor="accent6" w:themeTint="99"/>
                                <w:sz w:val="22"/>
                                <w:szCs w:val="22"/>
                                <w:lang w:eastAsia="en-AU"/>
                              </w:rPr>
                            </w:pPr>
                          </w:p>
                          <w:p w:rsidR="00877202" w:rsidRPr="00267381" w:rsidRDefault="00877202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A3A3A3" w:themeColor="accent6" w:themeTint="99"/>
                                <w:sz w:val="22"/>
                                <w:szCs w:val="22"/>
                                <w:lang w:eastAsia="en-AU"/>
                              </w:rPr>
                            </w:pPr>
                          </w:p>
                          <w:p w:rsidR="00877202" w:rsidRDefault="00877202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</w:pPr>
                          </w:p>
                          <w:p w:rsidR="00877202" w:rsidRDefault="00877202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</w:pPr>
                          </w:p>
                          <w:p w:rsidR="00877202" w:rsidRDefault="00877202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</w:pPr>
                          </w:p>
                          <w:p w:rsidR="00877202" w:rsidRDefault="00877202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</w:pPr>
                          </w:p>
                          <w:p w:rsidR="00877202" w:rsidRPr="00267381" w:rsidRDefault="00877202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</w:pPr>
                          </w:p>
                          <w:p w:rsidR="00877202" w:rsidRPr="00267381" w:rsidRDefault="00877202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</w:pPr>
                          </w:p>
                          <w:p w:rsidR="00877202" w:rsidRPr="00267381" w:rsidRDefault="00877202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lang w:eastAsia="en-AU"/>
                              </w:rPr>
                            </w:pPr>
                          </w:p>
                          <w:p w:rsidR="00877202" w:rsidRPr="00267381" w:rsidRDefault="00877202" w:rsidP="0076229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7202" w:rsidRPr="00267381" w:rsidRDefault="00877202" w:rsidP="0076229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7202" w:rsidRPr="00267381" w:rsidRDefault="00877202" w:rsidP="0076229C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Arial" w:hAnsi="Arial" w:cs="Arial"/>
                                <w:i/>
                                <w:color w:val="A3A3A3" w:themeColor="accent6" w:themeTint="99"/>
                                <w:sz w:val="22"/>
                                <w:szCs w:val="22"/>
                                <w:lang w:eastAsia="en-AU"/>
                              </w:rPr>
                            </w:pPr>
                          </w:p>
                          <w:p w:rsidR="00877202" w:rsidRPr="00267381" w:rsidRDefault="00877202" w:rsidP="0076229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7202" w:rsidRPr="00267381" w:rsidRDefault="00877202" w:rsidP="0076229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7202" w:rsidRDefault="00877202" w:rsidP="0076229C"/>
                          <w:p w:rsidR="00877202" w:rsidRDefault="00877202" w:rsidP="007622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DE667" id="_x0000_s1027" type="#_x0000_t202" style="position:absolute;margin-left:414.75pt;margin-top:0;width:465.95pt;height:295.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">
                <v:textbox>
                  <w:txbxContent>
                    <w:p w:rsidR="00877202" w:rsidRPr="00267381" w:rsidRDefault="00877202" w:rsidP="0076229C">
                      <w:pPr>
                        <w:spacing w:after="0" w:line="36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u w:val="single"/>
                          <w:lang w:eastAsia="en-AU"/>
                        </w:rPr>
                      </w:pPr>
                      <w:r w:rsidRPr="00267381"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u w:val="single"/>
                          <w:lang w:eastAsia="en-AU"/>
                        </w:rPr>
                        <w:t xml:space="preserve">Suitability/risk assessment </w:t>
                      </w:r>
                      <w:r w:rsidRPr="00267381">
                        <w:rPr>
                          <w:rFonts w:ascii="Arial" w:eastAsia="Times New Roman" w:hAnsi="Arial" w:cs="Arial"/>
                          <w:i/>
                          <w:color w:val="000000"/>
                          <w:sz w:val="22"/>
                          <w:szCs w:val="22"/>
                          <w:u w:val="single"/>
                          <w:lang w:eastAsia="en-AU"/>
                        </w:rPr>
                        <w:t>(provisional basis)</w:t>
                      </w:r>
                    </w:p>
                    <w:p w:rsidR="00877202" w:rsidRPr="00ED0CD6" w:rsidRDefault="00877202" w:rsidP="0076229C">
                      <w:pPr>
                        <w:spacing w:after="0" w:line="360" w:lineRule="auto"/>
                        <w:textAlignment w:val="baseline"/>
                        <w:rPr>
                          <w:rFonts w:ascii="Arial" w:eastAsia="Times New Roman" w:hAnsi="Arial" w:cs="Arial"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</w:pPr>
                      <w:r w:rsidRPr="00ED0CD6">
                        <w:rPr>
                          <w:rFonts w:ascii="Arial" w:eastAsia="Times New Roman" w:hAnsi="Arial" w:cs="Arial"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>This suitability</w:t>
                      </w:r>
                      <w:r w:rsidR="009E458C">
                        <w:rPr>
                          <w:rFonts w:ascii="Arial" w:eastAsia="Times New Roman" w:hAnsi="Arial" w:cs="Arial"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 xml:space="preserve"> and capacity</w:t>
                      </w:r>
                      <w:r w:rsidRPr="00ED0CD6">
                        <w:rPr>
                          <w:rFonts w:ascii="Arial" w:eastAsia="Times New Roman" w:hAnsi="Arial" w:cs="Arial"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 xml:space="preserve"> assessment </w:t>
                      </w:r>
                      <w:proofErr w:type="gramStart"/>
                      <w:r w:rsidRPr="00ED0CD6">
                        <w:rPr>
                          <w:rFonts w:ascii="Arial" w:eastAsia="Times New Roman" w:hAnsi="Arial" w:cs="Arial"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>considers</w:t>
                      </w:r>
                      <w:proofErr w:type="gramEnd"/>
                      <w:r w:rsidRPr="00ED0CD6">
                        <w:rPr>
                          <w:rFonts w:ascii="Arial" w:eastAsia="Times New Roman" w:hAnsi="Arial" w:cs="Arial"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>:</w:t>
                      </w:r>
                    </w:p>
                    <w:p w:rsidR="00877202" w:rsidRPr="00ED0CD6" w:rsidRDefault="00877202" w:rsidP="007417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360" w:lineRule="auto"/>
                        <w:textAlignment w:val="baseline"/>
                        <w:rPr>
                          <w:rFonts w:ascii="Arial" w:eastAsia="Times New Roman" w:hAnsi="Arial" w:cs="Arial"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</w:pPr>
                      <w:r w:rsidRPr="00ED0CD6">
                        <w:rPr>
                          <w:rFonts w:ascii="Arial" w:eastAsia="Times New Roman" w:hAnsi="Arial" w:cs="Arial"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>C/YP to be placed: profile, care needs, behaviours and/or risks</w:t>
                      </w:r>
                    </w:p>
                    <w:p w:rsidR="00877202" w:rsidRPr="00ED0CD6" w:rsidRDefault="00877202" w:rsidP="007417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360" w:lineRule="auto"/>
                        <w:textAlignment w:val="baseline"/>
                        <w:rPr>
                          <w:rFonts w:ascii="Arial" w:eastAsia="Times New Roman" w:hAnsi="Arial" w:cs="Arial"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</w:pPr>
                      <w:r w:rsidRPr="00ED0CD6">
                        <w:rPr>
                          <w:rFonts w:ascii="Arial" w:eastAsia="Times New Roman" w:hAnsi="Arial" w:cs="Arial"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>the carer applicant/s is capable and suitable to be an authorised carer</w:t>
                      </w:r>
                    </w:p>
                    <w:p w:rsidR="00877202" w:rsidRPr="00604D3A" w:rsidRDefault="00877202" w:rsidP="007417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360" w:lineRule="auto"/>
                        <w:textAlignment w:val="baseline"/>
                        <w:rPr>
                          <w:rFonts w:ascii="Arial" w:eastAsia="Times New Roman" w:hAnsi="Arial" w:cs="Arial"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</w:pPr>
                      <w:r w:rsidRPr="00ED0CD6">
                        <w:rPr>
                          <w:rFonts w:ascii="Arial" w:eastAsia="Times New Roman" w:hAnsi="Arial" w:cs="Arial"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>any apparent or potential risks or issues of concern</w:t>
                      </w:r>
                      <w:r w:rsidR="0054661C">
                        <w:rPr>
                          <w:rFonts w:ascii="Arial" w:eastAsia="Times New Roman" w:hAnsi="Arial" w:cs="Arial"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>, can the known risks be mitigated</w:t>
                      </w:r>
                      <w:r w:rsidR="009E458C">
                        <w:rPr>
                          <w:rFonts w:ascii="Arial" w:eastAsia="Times New Roman" w:hAnsi="Arial" w:cs="Arial"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br/>
                      </w:r>
                      <w:r w:rsidR="00604D3A" w:rsidRPr="00604D3A">
                        <w:rPr>
                          <w:rFonts w:ascii="Arial" w:eastAsia="Times New Roman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>i.e. abuse and neglect – keeping C/YP safe – Alcohol and drugs - household profile -family dynamics - household members - other CYP in care – behaviour support</w:t>
                      </w:r>
                    </w:p>
                    <w:p w:rsidR="00877202" w:rsidRPr="00EC3180" w:rsidRDefault="00604D3A" w:rsidP="007417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360" w:lineRule="auto"/>
                        <w:textAlignment w:val="baseline"/>
                        <w:rPr>
                          <w:rFonts w:ascii="Arial" w:eastAsia="Times New Roman" w:hAnsi="Arial" w:cs="Arial"/>
                          <w:i/>
                          <w:color w:val="FF0000"/>
                          <w:sz w:val="22"/>
                          <w:szCs w:val="22"/>
                          <w:lang w:eastAsia="en-AU"/>
                        </w:rPr>
                      </w:pPr>
                      <w:r w:rsidRPr="00EC3180">
                        <w:rPr>
                          <w:rFonts w:ascii="Arial" w:eastAsia="Times New Roman" w:hAnsi="Arial" w:cs="Arial"/>
                          <w:i/>
                          <w:color w:val="FF0000"/>
                          <w:sz w:val="22"/>
                          <w:szCs w:val="22"/>
                          <w:lang w:eastAsia="en-AU"/>
                        </w:rPr>
                        <w:t>XXXXX</w:t>
                      </w:r>
                    </w:p>
                    <w:p w:rsidR="00877202" w:rsidRPr="00EC3180" w:rsidRDefault="00877202" w:rsidP="007417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360" w:lineRule="auto"/>
                        <w:textAlignment w:val="baseline"/>
                        <w:rPr>
                          <w:rFonts w:ascii="Arial" w:eastAsia="Times New Roman" w:hAnsi="Arial" w:cs="Arial"/>
                          <w:color w:val="FF0000"/>
                          <w:sz w:val="22"/>
                          <w:szCs w:val="22"/>
                          <w:lang w:eastAsia="en-AU"/>
                        </w:rPr>
                      </w:pPr>
                      <w:r w:rsidRPr="00EC3180">
                        <w:rPr>
                          <w:rFonts w:ascii="Arial" w:hAnsi="Arial" w:cs="Arial"/>
                          <w:i/>
                          <w:color w:val="FF0000"/>
                          <w:sz w:val="22"/>
                          <w:szCs w:val="22"/>
                          <w:lang w:eastAsia="en-AU"/>
                        </w:rPr>
                        <w:t>XXXXXX</w:t>
                      </w:r>
                    </w:p>
                    <w:p w:rsidR="00106731" w:rsidRDefault="00106731" w:rsidP="0076229C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lang w:eastAsia="en-AU"/>
                        </w:rPr>
                      </w:pPr>
                    </w:p>
                    <w:p w:rsidR="00106731" w:rsidRPr="00267381" w:rsidRDefault="00106731" w:rsidP="00106731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lang w:eastAsia="en-A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lang w:eastAsia="en-AU"/>
                        </w:rPr>
                        <w:t>A</w:t>
                      </w:r>
                      <w:r w:rsidRPr="00267381"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lang w:eastAsia="en-AU"/>
                        </w:rPr>
                        <w:t>ssessment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lang w:eastAsia="en-AU"/>
                        </w:rPr>
                        <w:t xml:space="preserve"> date</w:t>
                      </w:r>
                      <w:r w:rsidRPr="00267381"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lang w:eastAsia="en-AU"/>
                        </w:rPr>
                        <w:t>:</w:t>
                      </w:r>
                    </w:p>
                    <w:p w:rsidR="00106731" w:rsidRDefault="00106731" w:rsidP="0076229C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lang w:eastAsia="en-AU"/>
                        </w:rPr>
                      </w:pPr>
                    </w:p>
                    <w:p w:rsidR="00106731" w:rsidRDefault="00106731" w:rsidP="0076229C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lang w:eastAsia="en-AU"/>
                        </w:rPr>
                      </w:pPr>
                    </w:p>
                    <w:p w:rsidR="00877202" w:rsidRPr="00267381" w:rsidRDefault="00877202" w:rsidP="0076229C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lang w:eastAsia="en-A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lang w:eastAsia="en-AU"/>
                        </w:rPr>
                        <w:t>A</w:t>
                      </w:r>
                      <w:r w:rsidRPr="00267381"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lang w:eastAsia="en-AU"/>
                        </w:rPr>
                        <w:t>ssessment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lang w:eastAsia="en-AU"/>
                        </w:rPr>
                        <w:t xml:space="preserve"> details</w:t>
                      </w:r>
                      <w:r w:rsidRPr="00267381"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lang w:eastAsia="en-AU"/>
                        </w:rPr>
                        <w:t>:</w:t>
                      </w:r>
                    </w:p>
                    <w:p w:rsidR="00877202" w:rsidRPr="00ED0CD6" w:rsidRDefault="00877202" w:rsidP="0076229C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</w:pPr>
                      <w:r w:rsidRPr="00ED0CD6">
                        <w:rPr>
                          <w:rFonts w:ascii="Arial" w:eastAsia="Times New Roman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 xml:space="preserve">Enter detail </w:t>
                      </w:r>
                    </w:p>
                    <w:p w:rsidR="00877202" w:rsidRPr="00267381" w:rsidRDefault="00877202" w:rsidP="0076229C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i/>
                          <w:color w:val="A3A3A3" w:themeColor="accent6" w:themeTint="99"/>
                          <w:sz w:val="22"/>
                          <w:szCs w:val="22"/>
                          <w:lang w:eastAsia="en-AU"/>
                        </w:rPr>
                      </w:pPr>
                    </w:p>
                    <w:p w:rsidR="00877202" w:rsidRDefault="00877202" w:rsidP="0076229C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color w:val="A3A3A3" w:themeColor="accent6" w:themeTint="99"/>
                          <w:sz w:val="22"/>
                          <w:szCs w:val="22"/>
                          <w:lang w:eastAsia="en-AU"/>
                        </w:rPr>
                      </w:pPr>
                    </w:p>
                    <w:p w:rsidR="0054661C" w:rsidRDefault="0054661C" w:rsidP="0076229C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color w:val="A3A3A3" w:themeColor="accent6" w:themeTint="99"/>
                          <w:sz w:val="22"/>
                          <w:szCs w:val="22"/>
                          <w:lang w:eastAsia="en-AU"/>
                        </w:rPr>
                      </w:pPr>
                    </w:p>
                    <w:p w:rsidR="00877202" w:rsidRDefault="00877202" w:rsidP="0076229C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color w:val="A3A3A3" w:themeColor="accent6" w:themeTint="99"/>
                          <w:sz w:val="22"/>
                          <w:szCs w:val="22"/>
                          <w:lang w:eastAsia="en-AU"/>
                        </w:rPr>
                      </w:pPr>
                    </w:p>
                    <w:p w:rsidR="00877202" w:rsidRDefault="00877202" w:rsidP="0076229C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color w:val="A3A3A3" w:themeColor="accent6" w:themeTint="99"/>
                          <w:sz w:val="22"/>
                          <w:szCs w:val="22"/>
                          <w:lang w:eastAsia="en-AU"/>
                        </w:rPr>
                      </w:pPr>
                    </w:p>
                    <w:p w:rsidR="00877202" w:rsidRDefault="00877202" w:rsidP="0076229C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color w:val="A3A3A3" w:themeColor="accent6" w:themeTint="99"/>
                          <w:sz w:val="22"/>
                          <w:szCs w:val="22"/>
                          <w:lang w:eastAsia="en-AU"/>
                        </w:rPr>
                      </w:pPr>
                    </w:p>
                    <w:p w:rsidR="00877202" w:rsidRDefault="00877202" w:rsidP="0076229C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color w:val="A3A3A3" w:themeColor="accent6" w:themeTint="99"/>
                          <w:sz w:val="22"/>
                          <w:szCs w:val="22"/>
                          <w:lang w:eastAsia="en-AU"/>
                        </w:rPr>
                      </w:pPr>
                    </w:p>
                    <w:p w:rsidR="00877202" w:rsidRPr="00267381" w:rsidRDefault="00877202" w:rsidP="0076229C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color w:val="A3A3A3" w:themeColor="accent6" w:themeTint="99"/>
                          <w:sz w:val="22"/>
                          <w:szCs w:val="22"/>
                          <w:lang w:eastAsia="en-AU"/>
                        </w:rPr>
                      </w:pPr>
                    </w:p>
                    <w:p w:rsidR="00877202" w:rsidRDefault="00877202" w:rsidP="0076229C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u w:val="single"/>
                          <w:lang w:eastAsia="en-AU"/>
                        </w:rPr>
                      </w:pPr>
                    </w:p>
                    <w:p w:rsidR="00877202" w:rsidRDefault="00877202" w:rsidP="0076229C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u w:val="single"/>
                          <w:lang w:eastAsia="en-AU"/>
                        </w:rPr>
                      </w:pPr>
                    </w:p>
                    <w:p w:rsidR="00877202" w:rsidRDefault="00877202" w:rsidP="0076229C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u w:val="single"/>
                          <w:lang w:eastAsia="en-AU"/>
                        </w:rPr>
                      </w:pPr>
                    </w:p>
                    <w:p w:rsidR="00877202" w:rsidRDefault="00877202" w:rsidP="0076229C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u w:val="single"/>
                          <w:lang w:eastAsia="en-AU"/>
                        </w:rPr>
                      </w:pPr>
                    </w:p>
                    <w:p w:rsidR="00877202" w:rsidRPr="00267381" w:rsidRDefault="00877202" w:rsidP="0076229C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u w:val="single"/>
                          <w:lang w:eastAsia="en-AU"/>
                        </w:rPr>
                      </w:pPr>
                    </w:p>
                    <w:p w:rsidR="00877202" w:rsidRPr="00267381" w:rsidRDefault="00877202" w:rsidP="0076229C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u w:val="single"/>
                          <w:lang w:eastAsia="en-AU"/>
                        </w:rPr>
                      </w:pPr>
                    </w:p>
                    <w:p w:rsidR="00877202" w:rsidRPr="00267381" w:rsidRDefault="00877202" w:rsidP="0076229C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lang w:eastAsia="en-AU"/>
                        </w:rPr>
                      </w:pPr>
                    </w:p>
                    <w:p w:rsidR="00877202" w:rsidRPr="00267381" w:rsidRDefault="00877202" w:rsidP="0076229C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77202" w:rsidRPr="00267381" w:rsidRDefault="00877202" w:rsidP="0076229C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77202" w:rsidRPr="00267381" w:rsidRDefault="00877202" w:rsidP="0076229C">
                      <w:pPr>
                        <w:spacing w:after="0" w:line="360" w:lineRule="auto"/>
                        <w:textAlignment w:val="baseline"/>
                        <w:rPr>
                          <w:rFonts w:ascii="Arial" w:hAnsi="Arial" w:cs="Arial"/>
                          <w:i/>
                          <w:color w:val="A3A3A3" w:themeColor="accent6" w:themeTint="99"/>
                          <w:sz w:val="22"/>
                          <w:szCs w:val="22"/>
                          <w:lang w:eastAsia="en-AU"/>
                        </w:rPr>
                      </w:pPr>
                    </w:p>
                    <w:p w:rsidR="00877202" w:rsidRPr="00267381" w:rsidRDefault="00877202" w:rsidP="0076229C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77202" w:rsidRPr="00267381" w:rsidRDefault="00877202" w:rsidP="0076229C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77202" w:rsidRDefault="00877202" w:rsidP="0076229C"/>
                    <w:p w:rsidR="00877202" w:rsidRDefault="00877202" w:rsidP="0076229C"/>
                  </w:txbxContent>
                </v:textbox>
                <w10:wrap type="square" anchorx="margin"/>
              </v:shape>
            </w:pict>
          </mc:Fallback>
        </mc:AlternateContent>
      </w:r>
    </w:p>
    <w:p w:rsidR="005C71A4" w:rsidRDefault="0054661C" w:rsidP="00ED0CD6">
      <w:pPr>
        <w:rPr>
          <w:rFonts w:ascii="Arial" w:hAnsi="Arial" w:cs="Arial"/>
          <w:sz w:val="22"/>
          <w:szCs w:val="22"/>
          <w:lang w:eastAsia="en-AU"/>
        </w:rPr>
      </w:pPr>
      <w:r w:rsidRPr="008035C8">
        <w:rPr>
          <w:noProof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C5043A" wp14:editId="504031B6">
                <wp:simplePos x="0" y="0"/>
                <wp:positionH relativeFrom="margin">
                  <wp:align>right</wp:align>
                </wp:positionH>
                <wp:positionV relativeFrom="paragraph">
                  <wp:posOffset>3729990</wp:posOffset>
                </wp:positionV>
                <wp:extent cx="5917565" cy="2971800"/>
                <wp:effectExtent l="0" t="0" r="2603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7565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202" w:rsidRDefault="00877202" w:rsidP="0076229C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</w:pPr>
                            <w:r w:rsidRPr="0026738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  <w:t xml:space="preserve">Provisional Authorisation </w:t>
                            </w:r>
                            <w:r w:rsidR="00BE2679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  <w:t>Support</w:t>
                            </w:r>
                          </w:p>
                          <w:p w:rsidR="00877202" w:rsidRDefault="00877202" w:rsidP="0074179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>Are there any additional supports required</w:t>
                            </w:r>
                            <w:r w:rsidR="00D4641D">
                              <w:rPr>
                                <w:rFonts w:ascii="Arial" w:eastAsia="Times New Roman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>?</w:t>
                            </w:r>
                          </w:p>
                          <w:p w:rsidR="00BE2679" w:rsidRPr="0054661C" w:rsidRDefault="00BE2679" w:rsidP="0074179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54661C">
                              <w:rPr>
                                <w:rFonts w:ascii="Arial" w:eastAsia="Times New Roman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>Action to be taken after provisional authorisation date</w:t>
                            </w:r>
                          </w:p>
                          <w:p w:rsidR="00BE2679" w:rsidRPr="0054661C" w:rsidRDefault="00BE2679" w:rsidP="0074179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54661C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>Include emergency</w:t>
                            </w:r>
                            <w:r w:rsidR="0054661C" w:rsidRPr="0054661C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 xml:space="preserve"> contact</w:t>
                            </w:r>
                            <w:r w:rsidRPr="0054661C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 xml:space="preserve"> details if the carer </w:t>
                            </w:r>
                            <w:r w:rsidR="0054661C" w:rsidRPr="0054661C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 xml:space="preserve">has </w:t>
                            </w:r>
                            <w:r w:rsidRPr="0054661C">
                              <w:rPr>
                                <w:rFonts w:ascii="Arial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 xml:space="preserve">any issues/concerns </w:t>
                            </w:r>
                          </w:p>
                          <w:p w:rsidR="00877202" w:rsidRPr="00ED0CD6" w:rsidRDefault="00877202" w:rsidP="00691BC1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</w:pPr>
                          </w:p>
                          <w:p w:rsidR="00EC3180" w:rsidRPr="00EC3180" w:rsidRDefault="00EC3180" w:rsidP="007417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i/>
                                <w:color w:val="FF0000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EC3180">
                              <w:rPr>
                                <w:rFonts w:ascii="Arial" w:eastAsia="Times New Roman" w:hAnsi="Arial" w:cs="Arial"/>
                                <w:i/>
                                <w:color w:val="FF0000"/>
                                <w:sz w:val="22"/>
                                <w:szCs w:val="22"/>
                                <w:lang w:eastAsia="en-AU"/>
                              </w:rPr>
                              <w:t>XXXXX</w:t>
                            </w:r>
                          </w:p>
                          <w:p w:rsidR="00EC3180" w:rsidRPr="00EC3180" w:rsidRDefault="00EC3180" w:rsidP="007417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FF0000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EC3180">
                              <w:rPr>
                                <w:rFonts w:ascii="Arial" w:hAnsi="Arial" w:cs="Arial"/>
                                <w:i/>
                                <w:color w:val="FF0000"/>
                                <w:sz w:val="22"/>
                                <w:szCs w:val="22"/>
                                <w:lang w:eastAsia="en-AU"/>
                              </w:rPr>
                              <w:t>XXXXXX</w:t>
                            </w:r>
                          </w:p>
                          <w:p w:rsidR="00877202" w:rsidRDefault="00877202" w:rsidP="00691BC1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Arial" w:hAnsi="Arial" w:cs="Arial"/>
                                <w:i/>
                                <w:color w:val="A3A3A3" w:themeColor="accent6" w:themeTint="99"/>
                                <w:sz w:val="22"/>
                                <w:szCs w:val="22"/>
                                <w:lang w:eastAsia="en-AU"/>
                              </w:rPr>
                            </w:pPr>
                          </w:p>
                          <w:p w:rsidR="00877202" w:rsidRDefault="00877202" w:rsidP="00691BC1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Arial" w:hAnsi="Arial" w:cs="Arial"/>
                                <w:i/>
                                <w:color w:val="A3A3A3" w:themeColor="accent6" w:themeTint="99"/>
                                <w:sz w:val="22"/>
                                <w:szCs w:val="22"/>
                                <w:lang w:eastAsia="en-AU"/>
                              </w:rPr>
                            </w:pPr>
                          </w:p>
                          <w:p w:rsidR="00877202" w:rsidRPr="00267381" w:rsidRDefault="00877202" w:rsidP="00691BC1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Arial" w:hAnsi="Arial" w:cs="Arial"/>
                                <w:i/>
                                <w:color w:val="A3A3A3" w:themeColor="accent6" w:themeTint="99"/>
                                <w:sz w:val="22"/>
                                <w:szCs w:val="22"/>
                                <w:lang w:eastAsia="en-AU"/>
                              </w:rPr>
                            </w:pPr>
                          </w:p>
                          <w:p w:rsidR="00877202" w:rsidRPr="00267381" w:rsidRDefault="00877202" w:rsidP="00691BC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7202" w:rsidRPr="00267381" w:rsidRDefault="00877202" w:rsidP="00691BC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77202" w:rsidRDefault="00877202" w:rsidP="00691BC1"/>
                          <w:p w:rsidR="00877202" w:rsidRDefault="00877202" w:rsidP="00691B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5043A" id="_x0000_s1028" type="#_x0000_t202" style="position:absolute;margin-left:414.75pt;margin-top:293.7pt;width:465.95pt;height:234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">
                <v:textbox>
                  <w:txbxContent>
                    <w:p w:rsidR="00877202" w:rsidRDefault="00877202" w:rsidP="0076229C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u w:val="single"/>
                          <w:lang w:eastAsia="en-AU"/>
                        </w:rPr>
                      </w:pPr>
                      <w:r w:rsidRPr="00267381"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u w:val="single"/>
                          <w:lang w:eastAsia="en-AU"/>
                        </w:rPr>
                        <w:t xml:space="preserve">Provisional Authorisation </w:t>
                      </w:r>
                      <w:r w:rsidR="00BE2679"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u w:val="single"/>
                          <w:lang w:eastAsia="en-AU"/>
                        </w:rPr>
                        <w:t>Support</w:t>
                      </w:r>
                    </w:p>
                    <w:p w:rsidR="00877202" w:rsidRDefault="00877202" w:rsidP="0074179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</w:pPr>
                      <w:r>
                        <w:rPr>
                          <w:rFonts w:ascii="Arial" w:eastAsia="Times New Roman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>Are there any additional supports required</w:t>
                      </w:r>
                      <w:r w:rsidR="00D4641D">
                        <w:rPr>
                          <w:rFonts w:ascii="Arial" w:eastAsia="Times New Roman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>?</w:t>
                      </w:r>
                    </w:p>
                    <w:p w:rsidR="00BE2679" w:rsidRPr="0054661C" w:rsidRDefault="00BE2679" w:rsidP="0074179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</w:pPr>
                      <w:r w:rsidRPr="0054661C">
                        <w:rPr>
                          <w:rFonts w:ascii="Arial" w:eastAsia="Times New Roman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>Action to be taken after provisional authorisation date</w:t>
                      </w:r>
                    </w:p>
                    <w:p w:rsidR="00BE2679" w:rsidRPr="0054661C" w:rsidRDefault="00BE2679" w:rsidP="0074179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</w:pPr>
                      <w:r w:rsidRPr="0054661C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>Include emergency</w:t>
                      </w:r>
                      <w:r w:rsidR="0054661C" w:rsidRPr="0054661C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 xml:space="preserve"> contact</w:t>
                      </w:r>
                      <w:r w:rsidRPr="0054661C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 xml:space="preserve"> details if the carer </w:t>
                      </w:r>
                      <w:r w:rsidR="0054661C" w:rsidRPr="0054661C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 xml:space="preserve">has </w:t>
                      </w:r>
                      <w:r w:rsidRPr="0054661C">
                        <w:rPr>
                          <w:rFonts w:ascii="Arial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 xml:space="preserve">any issues/concerns </w:t>
                      </w:r>
                    </w:p>
                    <w:p w:rsidR="00877202" w:rsidRPr="00ED0CD6" w:rsidRDefault="00877202" w:rsidP="00691BC1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</w:pPr>
                    </w:p>
                    <w:p w:rsidR="00EC3180" w:rsidRPr="00EC3180" w:rsidRDefault="00EC3180" w:rsidP="007417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360" w:lineRule="auto"/>
                        <w:textAlignment w:val="baseline"/>
                        <w:rPr>
                          <w:rFonts w:ascii="Arial" w:eastAsia="Times New Roman" w:hAnsi="Arial" w:cs="Arial"/>
                          <w:i/>
                          <w:color w:val="FF0000"/>
                          <w:sz w:val="22"/>
                          <w:szCs w:val="22"/>
                          <w:lang w:eastAsia="en-AU"/>
                        </w:rPr>
                      </w:pPr>
                      <w:r w:rsidRPr="00EC3180">
                        <w:rPr>
                          <w:rFonts w:ascii="Arial" w:eastAsia="Times New Roman" w:hAnsi="Arial" w:cs="Arial"/>
                          <w:i/>
                          <w:color w:val="FF0000"/>
                          <w:sz w:val="22"/>
                          <w:szCs w:val="22"/>
                          <w:lang w:eastAsia="en-AU"/>
                        </w:rPr>
                        <w:t>XXXXX</w:t>
                      </w:r>
                    </w:p>
                    <w:p w:rsidR="00EC3180" w:rsidRPr="00EC3180" w:rsidRDefault="00EC3180" w:rsidP="007417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360" w:lineRule="auto"/>
                        <w:textAlignment w:val="baseline"/>
                        <w:rPr>
                          <w:rFonts w:ascii="Arial" w:eastAsia="Times New Roman" w:hAnsi="Arial" w:cs="Arial"/>
                          <w:color w:val="FF0000"/>
                          <w:sz w:val="22"/>
                          <w:szCs w:val="22"/>
                          <w:lang w:eastAsia="en-AU"/>
                        </w:rPr>
                      </w:pPr>
                      <w:r w:rsidRPr="00EC3180">
                        <w:rPr>
                          <w:rFonts w:ascii="Arial" w:hAnsi="Arial" w:cs="Arial"/>
                          <w:i/>
                          <w:color w:val="FF0000"/>
                          <w:sz w:val="22"/>
                          <w:szCs w:val="22"/>
                          <w:lang w:eastAsia="en-AU"/>
                        </w:rPr>
                        <w:t>XXXXXX</w:t>
                      </w:r>
                    </w:p>
                    <w:p w:rsidR="00877202" w:rsidRDefault="00877202" w:rsidP="00691BC1">
                      <w:pPr>
                        <w:spacing w:after="0" w:line="360" w:lineRule="auto"/>
                        <w:textAlignment w:val="baseline"/>
                        <w:rPr>
                          <w:rFonts w:ascii="Arial" w:hAnsi="Arial" w:cs="Arial"/>
                          <w:i/>
                          <w:color w:val="A3A3A3" w:themeColor="accent6" w:themeTint="99"/>
                          <w:sz w:val="22"/>
                          <w:szCs w:val="22"/>
                          <w:lang w:eastAsia="en-AU"/>
                        </w:rPr>
                      </w:pPr>
                    </w:p>
                    <w:p w:rsidR="00877202" w:rsidRDefault="00877202" w:rsidP="00691BC1">
                      <w:pPr>
                        <w:spacing w:after="0" w:line="360" w:lineRule="auto"/>
                        <w:textAlignment w:val="baseline"/>
                        <w:rPr>
                          <w:rFonts w:ascii="Arial" w:hAnsi="Arial" w:cs="Arial"/>
                          <w:i/>
                          <w:color w:val="A3A3A3" w:themeColor="accent6" w:themeTint="99"/>
                          <w:sz w:val="22"/>
                          <w:szCs w:val="22"/>
                          <w:lang w:eastAsia="en-AU"/>
                        </w:rPr>
                      </w:pPr>
                    </w:p>
                    <w:p w:rsidR="00877202" w:rsidRPr="00267381" w:rsidRDefault="00877202" w:rsidP="00691BC1">
                      <w:pPr>
                        <w:spacing w:after="0" w:line="360" w:lineRule="auto"/>
                        <w:textAlignment w:val="baseline"/>
                        <w:rPr>
                          <w:rFonts w:ascii="Arial" w:hAnsi="Arial" w:cs="Arial"/>
                          <w:i/>
                          <w:color w:val="A3A3A3" w:themeColor="accent6" w:themeTint="99"/>
                          <w:sz w:val="22"/>
                          <w:szCs w:val="22"/>
                          <w:lang w:eastAsia="en-AU"/>
                        </w:rPr>
                      </w:pPr>
                    </w:p>
                    <w:p w:rsidR="00877202" w:rsidRPr="00267381" w:rsidRDefault="00877202" w:rsidP="00691BC1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77202" w:rsidRPr="00267381" w:rsidRDefault="00877202" w:rsidP="00691BC1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77202" w:rsidRDefault="00877202" w:rsidP="00691BC1"/>
                    <w:p w:rsidR="00877202" w:rsidRDefault="00877202" w:rsidP="00691BC1"/>
                  </w:txbxContent>
                </v:textbox>
                <w10:wrap type="square" anchorx="margin"/>
              </v:shape>
            </w:pict>
          </mc:Fallback>
        </mc:AlternateContent>
      </w:r>
      <w:r w:rsidRPr="008035C8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38FEA3" wp14:editId="6D8DAEC5">
                <wp:simplePos x="0" y="0"/>
                <wp:positionH relativeFrom="margin">
                  <wp:align>right</wp:align>
                </wp:positionH>
                <wp:positionV relativeFrom="paragraph">
                  <wp:posOffset>189865</wp:posOffset>
                </wp:positionV>
                <wp:extent cx="5917565" cy="3324225"/>
                <wp:effectExtent l="0" t="0" r="2603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7565" cy="332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679" w:rsidRDefault="00BE2679" w:rsidP="00BE2679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</w:pPr>
                            <w:r w:rsidRPr="00267381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  <w:t>Provisional Authorisation Recommendation Decision</w:t>
                            </w:r>
                          </w:p>
                          <w:p w:rsidR="00BE2679" w:rsidRPr="0076229C" w:rsidRDefault="00BE2679" w:rsidP="0074179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Yes,</w:t>
                            </w:r>
                            <w:r w:rsidRPr="0076229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the prospective carer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is </w:t>
                            </w:r>
                            <w:r w:rsidRPr="0076229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recommended to be provisionally authorised</w:t>
                            </w:r>
                          </w:p>
                          <w:p w:rsidR="00BE2679" w:rsidRPr="0076229C" w:rsidRDefault="00BE2679" w:rsidP="0074179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6229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If NO, and the child or young person has self-placed, is this a Helpline report?</w:t>
                            </w:r>
                          </w:p>
                          <w:p w:rsidR="00BE2679" w:rsidRPr="00267381" w:rsidRDefault="00BE2679" w:rsidP="00BE2679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6738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Detail recommendation:</w:t>
                            </w:r>
                          </w:p>
                          <w:p w:rsidR="00BE2679" w:rsidRDefault="00BE2679" w:rsidP="0074179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 xml:space="preserve">Detail why provisional authorisation </w:t>
                            </w:r>
                            <w:r w:rsidRPr="00D4641D">
                              <w:rPr>
                                <w:rFonts w:ascii="Arial" w:eastAsia="Times New Roman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  <w:t>is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 xml:space="preserve"> or </w:t>
                            </w:r>
                            <w:r w:rsidRPr="00D4641D">
                              <w:rPr>
                                <w:rFonts w:ascii="Arial" w:eastAsia="Times New Roman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  <w:t>i</w:t>
                            </w:r>
                            <w:r w:rsidR="00D4641D" w:rsidRPr="00D4641D">
                              <w:rPr>
                                <w:rFonts w:ascii="Arial" w:eastAsia="Times New Roman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  <w:t>s</w:t>
                            </w:r>
                            <w:r w:rsidRPr="00D4641D">
                              <w:rPr>
                                <w:rFonts w:ascii="Arial" w:eastAsia="Times New Roman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u w:val="single"/>
                                <w:lang w:eastAsia="en-AU"/>
                              </w:rPr>
                              <w:t xml:space="preserve"> not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 xml:space="preserve"> recommended</w:t>
                            </w:r>
                          </w:p>
                          <w:p w:rsidR="00BE2679" w:rsidRDefault="00BE2679" w:rsidP="0074179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>Proposed commencement date</w:t>
                            </w:r>
                            <w:r w:rsidR="0054661C">
                              <w:rPr>
                                <w:rFonts w:ascii="Arial" w:eastAsia="Times New Roman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  <w:t xml:space="preserve"> (if placement has not already commenced)</w:t>
                            </w:r>
                          </w:p>
                          <w:p w:rsidR="00BE2679" w:rsidRPr="00BE2679" w:rsidRDefault="00BE2679" w:rsidP="00BE2679">
                            <w:pPr>
                              <w:spacing w:after="0" w:line="276" w:lineRule="auto"/>
                              <w:ind w:left="360"/>
                              <w:textAlignment w:val="baseline"/>
                              <w:rPr>
                                <w:rFonts w:ascii="Arial" w:eastAsia="Times New Roman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</w:pPr>
                          </w:p>
                          <w:p w:rsidR="00EC3180" w:rsidRPr="00EC3180" w:rsidRDefault="00EC3180" w:rsidP="007417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i/>
                                <w:color w:val="FF0000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EC3180">
                              <w:rPr>
                                <w:rFonts w:ascii="Arial" w:eastAsia="Times New Roman" w:hAnsi="Arial" w:cs="Arial"/>
                                <w:i/>
                                <w:color w:val="FF0000"/>
                                <w:sz w:val="22"/>
                                <w:szCs w:val="22"/>
                                <w:lang w:eastAsia="en-AU"/>
                              </w:rPr>
                              <w:t>XXXXX</w:t>
                            </w:r>
                          </w:p>
                          <w:p w:rsidR="00EC3180" w:rsidRPr="00EC3180" w:rsidRDefault="00EC3180" w:rsidP="007417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36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FF0000"/>
                                <w:sz w:val="22"/>
                                <w:szCs w:val="22"/>
                                <w:lang w:eastAsia="en-AU"/>
                              </w:rPr>
                            </w:pPr>
                            <w:r w:rsidRPr="00EC3180">
                              <w:rPr>
                                <w:rFonts w:ascii="Arial" w:hAnsi="Arial" w:cs="Arial"/>
                                <w:i/>
                                <w:color w:val="FF0000"/>
                                <w:sz w:val="22"/>
                                <w:szCs w:val="22"/>
                                <w:lang w:eastAsia="en-AU"/>
                              </w:rPr>
                              <w:t>XXXXXX</w:t>
                            </w:r>
                          </w:p>
                          <w:p w:rsidR="00BE2679" w:rsidRPr="00ED0CD6" w:rsidRDefault="00BE2679" w:rsidP="00BE2679">
                            <w:pPr>
                              <w:spacing w:after="0" w:line="276" w:lineRule="auto"/>
                              <w:textAlignment w:val="baseline"/>
                              <w:rPr>
                                <w:rFonts w:ascii="Arial" w:eastAsia="Times New Roman" w:hAnsi="Arial" w:cs="Arial"/>
                                <w:i/>
                                <w:color w:val="808080" w:themeColor="background1" w:themeShade="80"/>
                                <w:sz w:val="22"/>
                                <w:szCs w:val="22"/>
                                <w:lang w:eastAsia="en-AU"/>
                              </w:rPr>
                            </w:pPr>
                          </w:p>
                          <w:p w:rsidR="00BE2679" w:rsidRDefault="00BE2679" w:rsidP="00BE2679">
                            <w:pPr>
                              <w:spacing w:after="0" w:line="360" w:lineRule="auto"/>
                              <w:textAlignment w:val="baseline"/>
                              <w:rPr>
                                <w:rFonts w:ascii="Arial" w:hAnsi="Arial" w:cs="Arial"/>
                                <w:i/>
                                <w:color w:val="A3A3A3" w:themeColor="accent6" w:themeTint="99"/>
                                <w:sz w:val="22"/>
                                <w:szCs w:val="22"/>
                                <w:lang w:eastAsia="en-AU"/>
                              </w:rPr>
                            </w:pPr>
                          </w:p>
                          <w:p w:rsidR="00BE2679" w:rsidRDefault="00BE2679" w:rsidP="00BE2679"/>
                          <w:p w:rsidR="00BE2679" w:rsidRDefault="00BE2679" w:rsidP="00BE2679"/>
                          <w:p w:rsidR="00BE2679" w:rsidRDefault="00BE2679" w:rsidP="00BE2679"/>
                          <w:p w:rsidR="00BE2679" w:rsidRDefault="00BE2679" w:rsidP="00BE2679"/>
                          <w:p w:rsidR="00BE2679" w:rsidRDefault="00BE2679" w:rsidP="00BE26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FEA3" id="_x0000_s1029" type="#_x0000_t202" style="position:absolute;margin-left:414.75pt;margin-top:14.95pt;width:465.95pt;height:261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">
                <v:textbox>
                  <w:txbxContent>
                    <w:p w:rsidR="00BE2679" w:rsidRDefault="00BE2679" w:rsidP="00BE2679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u w:val="single"/>
                          <w:lang w:eastAsia="en-AU"/>
                        </w:rPr>
                      </w:pPr>
                      <w:r w:rsidRPr="00267381"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u w:val="single"/>
                          <w:lang w:eastAsia="en-AU"/>
                        </w:rPr>
                        <w:t>Provisional Authorisation Recommendation Decision</w:t>
                      </w:r>
                    </w:p>
                    <w:p w:rsidR="00BE2679" w:rsidRPr="0076229C" w:rsidRDefault="00BE2679" w:rsidP="0074179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000000"/>
                          <w:sz w:val="22"/>
                          <w:szCs w:val="22"/>
                          <w:u w:val="single"/>
                          <w:lang w:eastAsia="en-AU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Yes,</w:t>
                      </w:r>
                      <w:r w:rsidRPr="0076229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the prospective carer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is </w:t>
                      </w:r>
                      <w:r w:rsidRPr="0076229C">
                        <w:rPr>
                          <w:rFonts w:ascii="Arial" w:hAnsi="Arial" w:cs="Arial"/>
                          <w:sz w:val="22"/>
                          <w:szCs w:val="22"/>
                        </w:rPr>
                        <w:t>recommended to be provisionally authorised</w:t>
                      </w:r>
                    </w:p>
                    <w:p w:rsidR="00BE2679" w:rsidRPr="0076229C" w:rsidRDefault="00BE2679" w:rsidP="0074179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7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6229C">
                        <w:rPr>
                          <w:rFonts w:ascii="Arial" w:hAnsi="Arial" w:cs="Arial"/>
                          <w:sz w:val="22"/>
                          <w:szCs w:val="22"/>
                        </w:rPr>
                        <w:t>If NO, and the child or young person has self-placed, is this a Helpline report?</w:t>
                      </w:r>
                    </w:p>
                    <w:p w:rsidR="00BE2679" w:rsidRPr="00267381" w:rsidRDefault="00BE2679" w:rsidP="00BE2679">
                      <w:pPr>
                        <w:spacing w:after="0" w:line="276" w:lineRule="auto"/>
                        <w:textAlignment w:val="baselin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67381">
                        <w:rPr>
                          <w:rFonts w:ascii="Arial" w:hAnsi="Arial" w:cs="Arial"/>
                          <w:sz w:val="22"/>
                          <w:szCs w:val="22"/>
                        </w:rPr>
                        <w:t>Detail recommendation:</w:t>
                      </w:r>
                    </w:p>
                    <w:p w:rsidR="00BE2679" w:rsidRDefault="00BE2679" w:rsidP="0074179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</w:pPr>
                      <w:r>
                        <w:rPr>
                          <w:rFonts w:ascii="Arial" w:eastAsia="Times New Roman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 xml:space="preserve">Detail why provisional authorisation </w:t>
                      </w:r>
                      <w:r w:rsidRPr="00D4641D">
                        <w:rPr>
                          <w:rFonts w:ascii="Arial" w:eastAsia="Times New Roman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u w:val="single"/>
                          <w:lang w:eastAsia="en-AU"/>
                        </w:rPr>
                        <w:t>is</w:t>
                      </w:r>
                      <w:r>
                        <w:rPr>
                          <w:rFonts w:ascii="Arial" w:eastAsia="Times New Roman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 xml:space="preserve"> or </w:t>
                      </w:r>
                      <w:r w:rsidRPr="00D4641D">
                        <w:rPr>
                          <w:rFonts w:ascii="Arial" w:eastAsia="Times New Roman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u w:val="single"/>
                          <w:lang w:eastAsia="en-AU"/>
                        </w:rPr>
                        <w:t>i</w:t>
                      </w:r>
                      <w:r w:rsidR="00D4641D" w:rsidRPr="00D4641D">
                        <w:rPr>
                          <w:rFonts w:ascii="Arial" w:eastAsia="Times New Roman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u w:val="single"/>
                          <w:lang w:eastAsia="en-AU"/>
                        </w:rPr>
                        <w:t>s</w:t>
                      </w:r>
                      <w:r w:rsidRPr="00D4641D">
                        <w:rPr>
                          <w:rFonts w:ascii="Arial" w:eastAsia="Times New Roman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u w:val="single"/>
                          <w:lang w:eastAsia="en-AU"/>
                        </w:rPr>
                        <w:t xml:space="preserve"> not</w:t>
                      </w:r>
                      <w:r>
                        <w:rPr>
                          <w:rFonts w:ascii="Arial" w:eastAsia="Times New Roman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 xml:space="preserve"> recommended</w:t>
                      </w:r>
                    </w:p>
                    <w:p w:rsidR="00BE2679" w:rsidRDefault="00BE2679" w:rsidP="0074179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</w:pPr>
                      <w:r>
                        <w:rPr>
                          <w:rFonts w:ascii="Arial" w:eastAsia="Times New Roman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>Proposed commencement date</w:t>
                      </w:r>
                      <w:r w:rsidR="0054661C">
                        <w:rPr>
                          <w:rFonts w:ascii="Arial" w:eastAsia="Times New Roman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  <w:t xml:space="preserve"> (if placement has not already commenced)</w:t>
                      </w:r>
                    </w:p>
                    <w:p w:rsidR="00BE2679" w:rsidRPr="00BE2679" w:rsidRDefault="00BE2679" w:rsidP="00BE2679">
                      <w:pPr>
                        <w:spacing w:after="0" w:line="276" w:lineRule="auto"/>
                        <w:ind w:left="360"/>
                        <w:textAlignment w:val="baseline"/>
                        <w:rPr>
                          <w:rFonts w:ascii="Arial" w:eastAsia="Times New Roman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</w:pPr>
                    </w:p>
                    <w:p w:rsidR="00EC3180" w:rsidRPr="00EC3180" w:rsidRDefault="00EC3180" w:rsidP="007417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360" w:lineRule="auto"/>
                        <w:textAlignment w:val="baseline"/>
                        <w:rPr>
                          <w:rFonts w:ascii="Arial" w:eastAsia="Times New Roman" w:hAnsi="Arial" w:cs="Arial"/>
                          <w:i/>
                          <w:color w:val="FF0000"/>
                          <w:sz w:val="22"/>
                          <w:szCs w:val="22"/>
                          <w:lang w:eastAsia="en-AU"/>
                        </w:rPr>
                      </w:pPr>
                      <w:r w:rsidRPr="00EC3180">
                        <w:rPr>
                          <w:rFonts w:ascii="Arial" w:eastAsia="Times New Roman" w:hAnsi="Arial" w:cs="Arial"/>
                          <w:i/>
                          <w:color w:val="FF0000"/>
                          <w:sz w:val="22"/>
                          <w:szCs w:val="22"/>
                          <w:lang w:eastAsia="en-AU"/>
                        </w:rPr>
                        <w:t>XXXXX</w:t>
                      </w:r>
                    </w:p>
                    <w:p w:rsidR="00EC3180" w:rsidRPr="00EC3180" w:rsidRDefault="00EC3180" w:rsidP="007417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360" w:lineRule="auto"/>
                        <w:textAlignment w:val="baseline"/>
                        <w:rPr>
                          <w:rFonts w:ascii="Arial" w:eastAsia="Times New Roman" w:hAnsi="Arial" w:cs="Arial"/>
                          <w:color w:val="FF0000"/>
                          <w:sz w:val="22"/>
                          <w:szCs w:val="22"/>
                          <w:lang w:eastAsia="en-AU"/>
                        </w:rPr>
                      </w:pPr>
                      <w:r w:rsidRPr="00EC3180">
                        <w:rPr>
                          <w:rFonts w:ascii="Arial" w:hAnsi="Arial" w:cs="Arial"/>
                          <w:i/>
                          <w:color w:val="FF0000"/>
                          <w:sz w:val="22"/>
                          <w:szCs w:val="22"/>
                          <w:lang w:eastAsia="en-AU"/>
                        </w:rPr>
                        <w:t>XXXXXX</w:t>
                      </w:r>
                    </w:p>
                    <w:p w:rsidR="00BE2679" w:rsidRPr="00ED0CD6" w:rsidRDefault="00BE2679" w:rsidP="00BE2679">
                      <w:pPr>
                        <w:spacing w:after="0" w:line="276" w:lineRule="auto"/>
                        <w:textAlignment w:val="baseline"/>
                        <w:rPr>
                          <w:rFonts w:ascii="Arial" w:eastAsia="Times New Roman" w:hAnsi="Arial" w:cs="Arial"/>
                          <w:i/>
                          <w:color w:val="808080" w:themeColor="background1" w:themeShade="80"/>
                          <w:sz w:val="22"/>
                          <w:szCs w:val="22"/>
                          <w:lang w:eastAsia="en-AU"/>
                        </w:rPr>
                      </w:pPr>
                    </w:p>
                    <w:p w:rsidR="00BE2679" w:rsidRDefault="00BE2679" w:rsidP="00BE2679">
                      <w:pPr>
                        <w:spacing w:after="0" w:line="360" w:lineRule="auto"/>
                        <w:textAlignment w:val="baseline"/>
                        <w:rPr>
                          <w:rFonts w:ascii="Arial" w:hAnsi="Arial" w:cs="Arial"/>
                          <w:i/>
                          <w:color w:val="A3A3A3" w:themeColor="accent6" w:themeTint="99"/>
                          <w:sz w:val="22"/>
                          <w:szCs w:val="22"/>
                          <w:lang w:eastAsia="en-AU"/>
                        </w:rPr>
                      </w:pPr>
                    </w:p>
                    <w:p w:rsidR="00BE2679" w:rsidRDefault="00BE2679" w:rsidP="00BE2679"/>
                    <w:p w:rsidR="00BE2679" w:rsidRDefault="00BE2679" w:rsidP="00BE2679"/>
                    <w:p w:rsidR="00BE2679" w:rsidRDefault="00BE2679" w:rsidP="00BE2679"/>
                    <w:p w:rsidR="00BE2679" w:rsidRDefault="00BE2679" w:rsidP="00BE2679"/>
                    <w:p w:rsidR="00BE2679" w:rsidRDefault="00BE2679" w:rsidP="00BE2679"/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4110"/>
      </w:tblGrid>
      <w:tr w:rsidR="00BB1F60" w:rsidTr="00A60B29">
        <w:trPr>
          <w:trHeight w:val="776"/>
        </w:trPr>
        <w:tc>
          <w:tcPr>
            <w:tcW w:w="5240" w:type="dxa"/>
            <w:shd w:val="clear" w:color="auto" w:fill="FFC166" w:themeFill="text1" w:themeFillTint="99"/>
            <w:vAlign w:val="center"/>
          </w:tcPr>
          <w:p w:rsidR="00BB1F60" w:rsidRDefault="00BB1F60" w:rsidP="00BB1F60">
            <w:pPr>
              <w:rPr>
                <w:rFonts w:ascii="Arial" w:hAnsi="Arial" w:cs="Arial"/>
                <w:b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AU"/>
              </w:rPr>
              <w:t>Provisional Authorisation commencement date</w:t>
            </w:r>
          </w:p>
          <w:p w:rsidR="00BB1F60" w:rsidRPr="00BB1F60" w:rsidRDefault="00BB1F60" w:rsidP="00BB1F60">
            <w:pPr>
              <w:rPr>
                <w:rFonts w:ascii="Arial" w:hAnsi="Arial" w:cs="Arial"/>
                <w:i/>
                <w:sz w:val="22"/>
                <w:szCs w:val="22"/>
                <w:lang w:eastAsia="en-AU"/>
              </w:rPr>
            </w:pPr>
            <w:r w:rsidRPr="00BB1F60">
              <w:rPr>
                <w:rFonts w:ascii="Arial" w:hAnsi="Arial" w:cs="Arial"/>
                <w:i/>
                <w:sz w:val="22"/>
                <w:szCs w:val="22"/>
                <w:lang w:eastAsia="en-AU"/>
              </w:rPr>
              <w:t xml:space="preserve">date the child / young person placed 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BB1F60" w:rsidRDefault="00BB1F60" w:rsidP="00BB1F60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</w:p>
        </w:tc>
      </w:tr>
    </w:tbl>
    <w:p w:rsidR="00BB1F60" w:rsidRDefault="00BB1F60" w:rsidP="00ED0CD6">
      <w:pPr>
        <w:rPr>
          <w:rFonts w:ascii="Arial" w:hAnsi="Arial" w:cs="Arial"/>
          <w:sz w:val="22"/>
          <w:szCs w:val="22"/>
          <w:lang w:eastAsia="en-AU"/>
        </w:rPr>
      </w:pPr>
    </w:p>
    <w:p w:rsidR="0054661C" w:rsidRDefault="0054661C" w:rsidP="00ED0CD6">
      <w:pPr>
        <w:rPr>
          <w:rFonts w:ascii="Arial" w:hAnsi="Arial" w:cs="Arial"/>
          <w:sz w:val="22"/>
          <w:szCs w:val="22"/>
          <w:lang w:eastAsia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6"/>
        <w:gridCol w:w="1791"/>
        <w:gridCol w:w="985"/>
        <w:gridCol w:w="824"/>
        <w:gridCol w:w="179"/>
        <w:gridCol w:w="794"/>
        <w:gridCol w:w="75"/>
        <w:gridCol w:w="2476"/>
      </w:tblGrid>
      <w:tr w:rsidR="00DE76EB" w:rsidTr="00C93FE8">
        <w:tc>
          <w:tcPr>
            <w:tcW w:w="9350" w:type="dxa"/>
            <w:gridSpan w:val="8"/>
            <w:shd w:val="clear" w:color="auto" w:fill="A6A6A6" w:themeFill="background1" w:themeFillShade="A6"/>
          </w:tcPr>
          <w:p w:rsidR="00DE76EB" w:rsidRDefault="00DE76EB" w:rsidP="00877202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AU"/>
              </w:rPr>
              <w:lastRenderedPageBreak/>
              <w:t>Assessor detail (1)</w:t>
            </w:r>
            <w:r w:rsidRPr="00155655">
              <w:rPr>
                <w:rFonts w:ascii="Arial" w:hAnsi="Arial" w:cs="Arial"/>
                <w:b/>
                <w:sz w:val="22"/>
                <w:szCs w:val="22"/>
                <w:lang w:eastAsia="en-AU"/>
              </w:rPr>
              <w:t xml:space="preserve"> </w:t>
            </w:r>
          </w:p>
        </w:tc>
      </w:tr>
      <w:tr w:rsidR="00DE76EB" w:rsidTr="00C93FE8">
        <w:trPr>
          <w:trHeight w:val="455"/>
        </w:trPr>
        <w:tc>
          <w:tcPr>
            <w:tcW w:w="2226" w:type="dxa"/>
            <w:shd w:val="clear" w:color="auto" w:fill="D9D9D9" w:themeFill="background1" w:themeFillShade="D9"/>
            <w:vAlign w:val="center"/>
          </w:tcPr>
          <w:p w:rsidR="00DE76EB" w:rsidRDefault="00DE76EB" w:rsidP="00BB1F60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Name</w:t>
            </w:r>
          </w:p>
        </w:tc>
        <w:tc>
          <w:tcPr>
            <w:tcW w:w="7124" w:type="dxa"/>
            <w:gridSpan w:val="7"/>
            <w:vAlign w:val="center"/>
          </w:tcPr>
          <w:p w:rsidR="00DE76EB" w:rsidRPr="00ED0CD6" w:rsidRDefault="00DE76EB" w:rsidP="00BB1F60">
            <w:pPr>
              <w:rPr>
                <w:rFonts w:ascii="Arial" w:hAnsi="Arial" w:cs="Arial"/>
                <w:i/>
                <w:sz w:val="22"/>
                <w:szCs w:val="22"/>
                <w:lang w:eastAsia="en-AU"/>
              </w:rPr>
            </w:pPr>
          </w:p>
        </w:tc>
      </w:tr>
      <w:tr w:rsidR="00BB1F60" w:rsidTr="00C93FE8">
        <w:trPr>
          <w:trHeight w:val="420"/>
        </w:trPr>
        <w:tc>
          <w:tcPr>
            <w:tcW w:w="2226" w:type="dxa"/>
            <w:shd w:val="clear" w:color="auto" w:fill="D9D9D9" w:themeFill="background1" w:themeFillShade="D9"/>
            <w:vAlign w:val="center"/>
          </w:tcPr>
          <w:p w:rsidR="00BB1F60" w:rsidRDefault="00BB1F60" w:rsidP="00BB1F60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Position / Role</w:t>
            </w:r>
          </w:p>
        </w:tc>
        <w:tc>
          <w:tcPr>
            <w:tcW w:w="3600" w:type="dxa"/>
            <w:gridSpan w:val="3"/>
            <w:vAlign w:val="center"/>
          </w:tcPr>
          <w:p w:rsidR="00BB1F60" w:rsidRPr="00ED0CD6" w:rsidRDefault="00BB1F60" w:rsidP="00BB1F60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  <w:tc>
          <w:tcPr>
            <w:tcW w:w="1048" w:type="dxa"/>
            <w:gridSpan w:val="3"/>
            <w:shd w:val="clear" w:color="auto" w:fill="D9D9D9" w:themeFill="background1" w:themeFillShade="D9"/>
            <w:vAlign w:val="center"/>
          </w:tcPr>
          <w:p w:rsidR="00BB1F60" w:rsidRPr="00ED0CD6" w:rsidRDefault="00BB1F60" w:rsidP="00BB1F60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 w:rsidRPr="00BB1F60">
              <w:rPr>
                <w:rFonts w:ascii="Arial" w:hAnsi="Arial" w:cs="Arial"/>
                <w:sz w:val="22"/>
                <w:szCs w:val="22"/>
                <w:lang w:eastAsia="en-AU"/>
              </w:rPr>
              <w:t>Location</w:t>
            </w:r>
          </w:p>
        </w:tc>
        <w:tc>
          <w:tcPr>
            <w:tcW w:w="2476" w:type="dxa"/>
            <w:vAlign w:val="center"/>
          </w:tcPr>
          <w:p w:rsidR="00BB1F60" w:rsidRPr="00ED0CD6" w:rsidRDefault="00BB1F60" w:rsidP="00BB1F60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</w:tr>
      <w:tr w:rsidR="00DE76EB" w:rsidTr="00C93FE8">
        <w:trPr>
          <w:trHeight w:val="411"/>
        </w:trPr>
        <w:tc>
          <w:tcPr>
            <w:tcW w:w="2226" w:type="dxa"/>
            <w:shd w:val="clear" w:color="auto" w:fill="D9D9D9" w:themeFill="background1" w:themeFillShade="D9"/>
            <w:vAlign w:val="center"/>
          </w:tcPr>
          <w:p w:rsidR="00DE76EB" w:rsidRDefault="00DE76EB" w:rsidP="00BB1F60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Phone</w:t>
            </w:r>
          </w:p>
        </w:tc>
        <w:tc>
          <w:tcPr>
            <w:tcW w:w="1791" w:type="dxa"/>
            <w:vAlign w:val="center"/>
          </w:tcPr>
          <w:p w:rsidR="00DE76EB" w:rsidRPr="00D05D14" w:rsidRDefault="00DE76EB" w:rsidP="00BB1F60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</w:p>
        </w:tc>
        <w:tc>
          <w:tcPr>
            <w:tcW w:w="985" w:type="dxa"/>
            <w:shd w:val="clear" w:color="auto" w:fill="D9D9D9" w:themeFill="background1" w:themeFillShade="D9"/>
            <w:vAlign w:val="center"/>
          </w:tcPr>
          <w:p w:rsidR="00DE76EB" w:rsidRPr="00D05D14" w:rsidRDefault="00DE76EB" w:rsidP="00BB1F60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 w:rsidRPr="00D05D14">
              <w:rPr>
                <w:rFonts w:ascii="Arial" w:hAnsi="Arial" w:cs="Arial"/>
                <w:sz w:val="22"/>
                <w:szCs w:val="22"/>
                <w:lang w:eastAsia="en-AU"/>
              </w:rPr>
              <w:t>Email</w:t>
            </w:r>
          </w:p>
        </w:tc>
        <w:tc>
          <w:tcPr>
            <w:tcW w:w="4348" w:type="dxa"/>
            <w:gridSpan w:val="5"/>
            <w:vAlign w:val="center"/>
          </w:tcPr>
          <w:p w:rsidR="00DE76EB" w:rsidRDefault="00DE76EB" w:rsidP="00BB1F60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</w:tr>
      <w:tr w:rsidR="00DE76EB" w:rsidTr="00BB1F60">
        <w:tc>
          <w:tcPr>
            <w:tcW w:w="935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E76EB" w:rsidRPr="00C93FE8" w:rsidRDefault="00DE76EB" w:rsidP="00BB1F60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</w:tr>
      <w:tr w:rsidR="00DE76EB" w:rsidTr="00C93FE8">
        <w:tc>
          <w:tcPr>
            <w:tcW w:w="935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DE76EB" w:rsidRDefault="00DE76EB" w:rsidP="00BB1F60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AU"/>
              </w:rPr>
              <w:t>Assessor detail (2)</w:t>
            </w:r>
          </w:p>
        </w:tc>
      </w:tr>
      <w:tr w:rsidR="00DE76EB" w:rsidTr="00C93FE8">
        <w:trPr>
          <w:trHeight w:val="478"/>
        </w:trPr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76EB" w:rsidRDefault="00DE76EB" w:rsidP="00BB1F60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Name</w:t>
            </w:r>
          </w:p>
        </w:tc>
        <w:tc>
          <w:tcPr>
            <w:tcW w:w="7124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76EB" w:rsidRPr="00ED0CD6" w:rsidRDefault="00DE76EB" w:rsidP="00BB1F60">
            <w:pPr>
              <w:rPr>
                <w:rFonts w:ascii="Arial" w:hAnsi="Arial" w:cs="Arial"/>
                <w:i/>
                <w:sz w:val="22"/>
                <w:szCs w:val="22"/>
                <w:lang w:eastAsia="en-AU"/>
              </w:rPr>
            </w:pPr>
          </w:p>
        </w:tc>
      </w:tr>
      <w:tr w:rsidR="00DE76EB" w:rsidTr="00C93FE8">
        <w:trPr>
          <w:trHeight w:val="414"/>
        </w:trPr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76EB" w:rsidRDefault="00DE76EB" w:rsidP="00BB1F60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Position / Role</w:t>
            </w:r>
          </w:p>
        </w:tc>
        <w:tc>
          <w:tcPr>
            <w:tcW w:w="7124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76EB" w:rsidRDefault="00DE76EB" w:rsidP="00BB1F60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</w:tr>
      <w:tr w:rsidR="00DE76EB" w:rsidTr="00C93FE8">
        <w:trPr>
          <w:trHeight w:val="407"/>
        </w:trPr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76EB" w:rsidRDefault="00DE76EB" w:rsidP="00BB1F60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Phone</w:t>
            </w:r>
          </w:p>
        </w:tc>
        <w:tc>
          <w:tcPr>
            <w:tcW w:w="17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76EB" w:rsidRDefault="00DE76EB" w:rsidP="00BB1F60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76EB" w:rsidRDefault="00DE76EB" w:rsidP="00BB1F60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Email</w:t>
            </w:r>
          </w:p>
        </w:tc>
        <w:tc>
          <w:tcPr>
            <w:tcW w:w="434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76EB" w:rsidRDefault="00DE76EB" w:rsidP="00BB1F60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</w:tr>
      <w:tr w:rsidR="00A77E5F" w:rsidTr="00BB1F60">
        <w:tc>
          <w:tcPr>
            <w:tcW w:w="935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77E5F" w:rsidRPr="00C93FE8" w:rsidRDefault="00A77E5F" w:rsidP="00BB1F60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</w:tr>
      <w:tr w:rsidR="00A77E5F" w:rsidTr="00C93FE8">
        <w:tc>
          <w:tcPr>
            <w:tcW w:w="935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A77E5F" w:rsidRPr="00C93FE8" w:rsidRDefault="00A77E5F" w:rsidP="00BB1F60">
            <w:pPr>
              <w:rPr>
                <w:rFonts w:ascii="Arial" w:hAnsi="Arial" w:cs="Arial"/>
                <w:b/>
                <w:color w:val="808080" w:themeColor="background1" w:themeShade="80"/>
                <w:sz w:val="22"/>
                <w:szCs w:val="22"/>
                <w:lang w:eastAsia="en-AU"/>
              </w:rPr>
            </w:pPr>
            <w:r w:rsidRPr="00C93FE8">
              <w:rPr>
                <w:rFonts w:ascii="Arial" w:hAnsi="Arial" w:cs="Arial"/>
                <w:b/>
                <w:sz w:val="22"/>
                <w:szCs w:val="22"/>
                <w:lang w:eastAsia="en-AU"/>
              </w:rPr>
              <w:t>Principal Officer (or delegated approved by the OCG)</w:t>
            </w:r>
          </w:p>
        </w:tc>
      </w:tr>
      <w:tr w:rsidR="00A77E5F" w:rsidTr="00C93FE8">
        <w:trPr>
          <w:trHeight w:val="474"/>
        </w:trPr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77E5F" w:rsidRDefault="00A77E5F" w:rsidP="00BB1F60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Name</w:t>
            </w:r>
          </w:p>
        </w:tc>
        <w:tc>
          <w:tcPr>
            <w:tcW w:w="7124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7E5F" w:rsidRDefault="00A77E5F" w:rsidP="00BB1F60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</w:tr>
      <w:tr w:rsidR="00BB1F60" w:rsidTr="00C93FE8">
        <w:trPr>
          <w:trHeight w:val="435"/>
        </w:trPr>
        <w:tc>
          <w:tcPr>
            <w:tcW w:w="2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B1F60" w:rsidRDefault="00BB1F60" w:rsidP="00BB1F60">
            <w:pPr>
              <w:rPr>
                <w:rFonts w:ascii="Arial" w:hAnsi="Arial" w:cs="Arial"/>
                <w:sz w:val="22"/>
                <w:szCs w:val="22"/>
                <w:lang w:eastAsia="en-AU"/>
              </w:rPr>
            </w:pPr>
            <w:r>
              <w:rPr>
                <w:rFonts w:ascii="Arial" w:hAnsi="Arial" w:cs="Arial"/>
                <w:sz w:val="22"/>
                <w:szCs w:val="22"/>
                <w:lang w:eastAsia="en-AU"/>
              </w:rPr>
              <w:t>Signature</w:t>
            </w:r>
          </w:p>
        </w:tc>
        <w:tc>
          <w:tcPr>
            <w:tcW w:w="377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1F60" w:rsidRDefault="00BB1F60" w:rsidP="00BB1F60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  <w:p w:rsidR="00BB1F60" w:rsidRDefault="00BB1F60" w:rsidP="00BB1F60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B1F60" w:rsidRPr="00BB1F60" w:rsidRDefault="00BB1F60" w:rsidP="00BB1F60">
            <w:pPr>
              <w:rPr>
                <w:rFonts w:ascii="Arial" w:hAnsi="Arial" w:cs="Arial"/>
                <w:color w:val="808080" w:themeColor="background1" w:themeShade="80"/>
                <w:sz w:val="22"/>
                <w:szCs w:val="22"/>
                <w:lang w:eastAsia="en-AU"/>
              </w:rPr>
            </w:pPr>
            <w:r w:rsidRPr="00BB1F60">
              <w:rPr>
                <w:rFonts w:ascii="Arial" w:hAnsi="Arial" w:cs="Arial"/>
                <w:sz w:val="22"/>
                <w:szCs w:val="22"/>
                <w:lang w:eastAsia="en-AU"/>
              </w:rPr>
              <w:t>Date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1F60" w:rsidRDefault="00BB1F60" w:rsidP="00BB1F60">
            <w:pPr>
              <w:rPr>
                <w:rFonts w:ascii="Arial" w:hAnsi="Arial" w:cs="Arial"/>
                <w:i/>
                <w:color w:val="808080" w:themeColor="background1" w:themeShade="80"/>
                <w:sz w:val="22"/>
                <w:szCs w:val="22"/>
                <w:lang w:eastAsia="en-AU"/>
              </w:rPr>
            </w:pPr>
          </w:p>
        </w:tc>
      </w:tr>
      <w:bookmarkEnd w:id="0"/>
    </w:tbl>
    <w:p w:rsidR="00466A3B" w:rsidRPr="00175A80" w:rsidRDefault="00466A3B" w:rsidP="00A37F8A">
      <w:pPr>
        <w:tabs>
          <w:tab w:val="left" w:pos="1500"/>
        </w:tabs>
        <w:rPr>
          <w:sz w:val="24"/>
          <w:szCs w:val="24"/>
        </w:rPr>
      </w:pPr>
    </w:p>
    <w:sectPr w:rsidR="00466A3B" w:rsidRPr="00175A80" w:rsidSect="0064471E">
      <w:headerReference w:type="default" r:id="rId12"/>
      <w:footerReference w:type="default" r:id="rId13"/>
      <w:pgSz w:w="12240" w:h="15840"/>
      <w:pgMar w:top="1440" w:right="1440" w:bottom="1009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29FA" w:rsidRDefault="000529FA" w:rsidP="00650259">
      <w:pPr>
        <w:spacing w:after="0" w:line="240" w:lineRule="auto"/>
      </w:pPr>
      <w:r>
        <w:separator/>
      </w:r>
    </w:p>
  </w:endnote>
  <w:endnote w:type="continuationSeparator" w:id="0">
    <w:p w:rsidR="000529FA" w:rsidRDefault="000529F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E162C92-7594-4F37-B2BC-12E09A5ABE37}"/>
    <w:embedBold r:id="rId2" w:fontKey="{7E885DEC-5110-4C74-84E6-377E630ABC56}"/>
    <w:embedItalic r:id="rId3" w:fontKey="{57DE19B0-65AD-4FB3-B1F5-5E8A80BCCFD9}"/>
    <w:embedBoldItalic r:id="rId4" w:fontKey="{FC84E37C-DFD9-439F-A277-0E775D09145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C23EA23E-87A2-4210-9749-3CA79DC44C11}"/>
    <w:embedBold r:id="rId6" w:fontKey="{854A67D2-FA79-42ED-A48B-2376AD2B48CA}"/>
    <w:embedItalic r:id="rId7" w:fontKey="{94EA26E5-5FC0-40A1-B4D2-B370B79CD874}"/>
    <w:embedBoldItalic r:id="rId8" w:fontKey="{F0DBA7AC-F601-467A-85B7-164DF4C2842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0E7CC6A0-7F1E-492D-9B3A-1E975365E2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FDA89F62-7358-43C3-B237-1616AFF391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977957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877202" w:rsidRDefault="00877202">
            <w:pPr>
              <w:pStyle w:val="Footer"/>
              <w:jc w:val="right"/>
            </w:pPr>
            <w:r w:rsidRPr="00B21024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 xml:space="preserve">Page </w:t>
            </w:r>
            <w:r w:rsidRPr="00B21024">
              <w:rPr>
                <w:rFonts w:ascii="Arial" w:hAnsi="Arial" w:cs="Arial"/>
                <w:b/>
                <w:bCs/>
                <w:i/>
                <w:color w:val="808080" w:themeColor="background1" w:themeShade="80"/>
                <w:sz w:val="20"/>
                <w:szCs w:val="20"/>
              </w:rPr>
              <w:fldChar w:fldCharType="begin"/>
            </w:r>
            <w:r w:rsidRPr="00B21024">
              <w:rPr>
                <w:rFonts w:ascii="Arial" w:hAnsi="Arial" w:cs="Arial"/>
                <w:b/>
                <w:bCs/>
                <w:i/>
                <w:color w:val="808080" w:themeColor="background1" w:themeShade="80"/>
                <w:sz w:val="20"/>
                <w:szCs w:val="20"/>
              </w:rPr>
              <w:instrText xml:space="preserve"> PAGE </w:instrText>
            </w:r>
            <w:r w:rsidRPr="00B21024">
              <w:rPr>
                <w:rFonts w:ascii="Arial" w:hAnsi="Arial" w:cs="Arial"/>
                <w:b/>
                <w:bCs/>
                <w:i/>
                <w:color w:val="808080" w:themeColor="background1" w:themeShade="80"/>
                <w:sz w:val="20"/>
                <w:szCs w:val="20"/>
              </w:rPr>
              <w:fldChar w:fldCharType="separate"/>
            </w:r>
            <w:r w:rsidR="0074179D">
              <w:rPr>
                <w:rFonts w:ascii="Arial" w:hAnsi="Arial" w:cs="Arial"/>
                <w:b/>
                <w:bCs/>
                <w:i/>
                <w:noProof/>
                <w:color w:val="808080" w:themeColor="background1" w:themeShade="80"/>
                <w:sz w:val="20"/>
                <w:szCs w:val="20"/>
              </w:rPr>
              <w:t>1</w:t>
            </w:r>
            <w:r w:rsidRPr="00B21024">
              <w:rPr>
                <w:rFonts w:ascii="Arial" w:hAnsi="Arial" w:cs="Arial"/>
                <w:b/>
                <w:bCs/>
                <w:i/>
                <w:color w:val="808080" w:themeColor="background1" w:themeShade="80"/>
                <w:sz w:val="20"/>
                <w:szCs w:val="20"/>
              </w:rPr>
              <w:fldChar w:fldCharType="end"/>
            </w:r>
            <w:r w:rsidRPr="00B21024">
              <w:rPr>
                <w:rFonts w:ascii="Arial" w:hAnsi="Arial" w:cs="Arial"/>
                <w:i/>
                <w:color w:val="808080" w:themeColor="background1" w:themeShade="80"/>
                <w:sz w:val="20"/>
                <w:szCs w:val="20"/>
              </w:rPr>
              <w:t xml:space="preserve"> of </w:t>
            </w:r>
            <w:r w:rsidRPr="00B21024">
              <w:rPr>
                <w:rFonts w:ascii="Arial" w:hAnsi="Arial" w:cs="Arial"/>
                <w:b/>
                <w:bCs/>
                <w:i/>
                <w:color w:val="808080" w:themeColor="background1" w:themeShade="80"/>
                <w:sz w:val="20"/>
                <w:szCs w:val="20"/>
              </w:rPr>
              <w:fldChar w:fldCharType="begin"/>
            </w:r>
            <w:r w:rsidRPr="00B21024">
              <w:rPr>
                <w:rFonts w:ascii="Arial" w:hAnsi="Arial" w:cs="Arial"/>
                <w:b/>
                <w:bCs/>
                <w:i/>
                <w:color w:val="808080" w:themeColor="background1" w:themeShade="80"/>
                <w:sz w:val="20"/>
                <w:szCs w:val="20"/>
              </w:rPr>
              <w:instrText xml:space="preserve"> NUMPAGES  </w:instrText>
            </w:r>
            <w:r w:rsidRPr="00B21024">
              <w:rPr>
                <w:rFonts w:ascii="Arial" w:hAnsi="Arial" w:cs="Arial"/>
                <w:b/>
                <w:bCs/>
                <w:i/>
                <w:color w:val="808080" w:themeColor="background1" w:themeShade="80"/>
                <w:sz w:val="20"/>
                <w:szCs w:val="20"/>
              </w:rPr>
              <w:fldChar w:fldCharType="separate"/>
            </w:r>
            <w:r w:rsidR="0074179D">
              <w:rPr>
                <w:rFonts w:ascii="Arial" w:hAnsi="Arial" w:cs="Arial"/>
                <w:b/>
                <w:bCs/>
                <w:i/>
                <w:noProof/>
                <w:color w:val="808080" w:themeColor="background1" w:themeShade="80"/>
                <w:sz w:val="20"/>
                <w:szCs w:val="20"/>
              </w:rPr>
              <w:t>1</w:t>
            </w:r>
            <w:r w:rsidRPr="00B21024">
              <w:rPr>
                <w:rFonts w:ascii="Arial" w:hAnsi="Arial" w:cs="Arial"/>
                <w:b/>
                <w:bCs/>
                <w:i/>
                <w:color w:val="808080" w:themeColor="background1" w:themeShade="80"/>
                <w:sz w:val="20"/>
                <w:szCs w:val="20"/>
              </w:rPr>
              <w:fldChar w:fldCharType="end"/>
            </w:r>
          </w:p>
        </w:sdtContent>
      </w:sdt>
    </w:sdtContent>
  </w:sdt>
  <w:p w:rsidR="00877202" w:rsidRDefault="00877202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29FA" w:rsidRDefault="000529FA" w:rsidP="00650259">
      <w:pPr>
        <w:spacing w:after="0" w:line="240" w:lineRule="auto"/>
      </w:pPr>
      <w:r>
        <w:separator/>
      </w:r>
    </w:p>
  </w:footnote>
  <w:footnote w:type="continuationSeparator" w:id="0">
    <w:p w:rsidR="000529FA" w:rsidRDefault="000529FA" w:rsidP="00650259">
      <w:pPr>
        <w:spacing w:after="0" w:line="240" w:lineRule="auto"/>
      </w:pPr>
      <w:r>
        <w:continuationSeparator/>
      </w:r>
    </w:p>
  </w:footnote>
  <w:footnote w:id="1">
    <w:p w:rsidR="00877202" w:rsidRPr="00743548" w:rsidRDefault="00877202" w:rsidP="00743548">
      <w:pPr>
        <w:spacing w:after="0" w:line="240" w:lineRule="auto"/>
        <w:rPr>
          <w:rFonts w:ascii="Times New Roman" w:hAnsi="Times New Roman" w:cs="Times New Roman"/>
          <w:sz w:val="18"/>
          <w:szCs w:val="18"/>
          <w:lang w:eastAsia="en-AU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Arial" w:hAnsi="Arial" w:cs="Arial"/>
          <w:color w:val="000000"/>
          <w:sz w:val="18"/>
          <w:szCs w:val="18"/>
          <w:lang w:eastAsia="en-AU"/>
        </w:rPr>
        <w:t xml:space="preserve">Refer to Children and Young Person (Care and Protection) Regulation clauses 31 and 86F and section 6 of the Carers Register Guidance Notes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9350"/>
    </w:tblGrid>
    <w:tr w:rsidR="00877202" w:rsidTr="00FB2276">
      <w:trPr>
        <w:trHeight w:val="990"/>
      </w:trPr>
      <w:tc>
        <w:tcPr>
          <w:tcW w:w="9350" w:type="dxa"/>
          <w:vAlign w:val="center"/>
        </w:tcPr>
        <w:p w:rsidR="00877202" w:rsidRPr="00F369C7" w:rsidRDefault="00877202" w:rsidP="005A0BF5">
          <w:pPr>
            <w:pStyle w:val="Header"/>
            <w:jc w:val="right"/>
            <w:rPr>
              <w:color w:val="FF9900"/>
            </w:rPr>
          </w:pPr>
          <w:bookmarkStart w:id="3" w:name="_Hlk521325785"/>
          <w:r w:rsidRPr="00F369C7">
            <w:rPr>
              <w:color w:val="FF9900"/>
            </w:rPr>
            <w:t>Provisional A</w:t>
          </w:r>
          <w:r>
            <w:rPr>
              <w:color w:val="FF9900"/>
            </w:rPr>
            <w:t xml:space="preserve">uthorisation Report </w:t>
          </w:r>
          <w:r w:rsidR="00594758">
            <w:rPr>
              <w:color w:val="FF9900"/>
            </w:rPr>
            <w:t>and</w:t>
          </w:r>
          <w:r>
            <w:rPr>
              <w:color w:val="FF9900"/>
            </w:rPr>
            <w:t xml:space="preserve"> Checklist</w:t>
          </w:r>
          <w:r w:rsidR="00151087">
            <w:rPr>
              <w:color w:val="FF9900"/>
            </w:rPr>
            <w:t xml:space="preserve"> </w:t>
          </w:r>
          <w:r w:rsidRPr="0064471E">
            <w:rPr>
              <w:i/>
              <w:color w:val="FF9900"/>
              <w:sz w:val="24"/>
            </w:rPr>
            <w:t>(</w:t>
          </w:r>
          <w:r w:rsidR="00D4641D">
            <w:rPr>
              <w:i/>
              <w:color w:val="FF9900"/>
              <w:sz w:val="24"/>
            </w:rPr>
            <w:t xml:space="preserve">SAMPLE </w:t>
          </w:r>
          <w:r w:rsidRPr="0064471E">
            <w:rPr>
              <w:i/>
              <w:color w:val="FF9900"/>
              <w:sz w:val="24"/>
            </w:rPr>
            <w:t>TEMPLATE)</w:t>
          </w:r>
          <w:r w:rsidRPr="00F369C7">
            <w:rPr>
              <w:color w:val="FF9900"/>
            </w:rPr>
            <w:t xml:space="preserve"> </w:t>
          </w:r>
        </w:p>
      </w:tc>
    </w:tr>
    <w:bookmarkEnd w:id="3"/>
  </w:tbl>
  <w:p w:rsidR="00877202" w:rsidRPr="0090596C" w:rsidRDefault="00877202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516E2D"/>
    <w:multiLevelType w:val="hybridMultilevel"/>
    <w:tmpl w:val="03A07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06468"/>
    <w:multiLevelType w:val="hybridMultilevel"/>
    <w:tmpl w:val="9B2C6F6A"/>
    <w:lvl w:ilvl="0" w:tplc="C8201C42">
      <w:start w:val="1"/>
      <w:numFmt w:val="bullet"/>
      <w:pStyle w:val="BulletListItalic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997636"/>
    <w:multiLevelType w:val="hybridMultilevel"/>
    <w:tmpl w:val="FE907C8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3B77B5"/>
    <w:multiLevelType w:val="hybridMultilevel"/>
    <w:tmpl w:val="6AD29A7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6469D0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D30AB0"/>
    <w:multiLevelType w:val="multilevel"/>
    <w:tmpl w:val="CDB89AEE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6" w15:restartNumberingAfterBreak="0">
    <w:nsid w:val="47C3394C"/>
    <w:multiLevelType w:val="hybridMultilevel"/>
    <w:tmpl w:val="6FC67062"/>
    <w:lvl w:ilvl="0" w:tplc="FA8A42DA">
      <w:start w:val="1"/>
      <w:numFmt w:val="bullet"/>
      <w:pStyle w:val="BulletListItalics2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8" w15:restartNumberingAfterBreak="0">
    <w:nsid w:val="4EB003C9"/>
    <w:multiLevelType w:val="hybridMultilevel"/>
    <w:tmpl w:val="02FA9D02"/>
    <w:lvl w:ilvl="0" w:tplc="F70AC7D6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99C7C56"/>
    <w:multiLevelType w:val="hybridMultilevel"/>
    <w:tmpl w:val="051C632C"/>
    <w:lvl w:ilvl="0" w:tplc="FF9832C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6B487538"/>
    <w:multiLevelType w:val="hybridMultilevel"/>
    <w:tmpl w:val="8662C7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C041C9A"/>
    <w:multiLevelType w:val="hybridMultilevel"/>
    <w:tmpl w:val="E4122B2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CAF1791"/>
    <w:multiLevelType w:val="hybridMultilevel"/>
    <w:tmpl w:val="B90695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11"/>
  </w:num>
  <w:num w:numId="5">
    <w:abstractNumId w:val="4"/>
  </w:num>
  <w:num w:numId="6">
    <w:abstractNumId w:val="13"/>
  </w:num>
  <w:num w:numId="7">
    <w:abstractNumId w:val="9"/>
  </w:num>
  <w:num w:numId="8">
    <w:abstractNumId w:val="8"/>
  </w:num>
  <w:num w:numId="9">
    <w:abstractNumId w:val="3"/>
  </w:num>
  <w:num w:numId="10">
    <w:abstractNumId w:val="2"/>
  </w:num>
  <w:num w:numId="11">
    <w:abstractNumId w:val="14"/>
  </w:num>
  <w:num w:numId="12">
    <w:abstractNumId w:val="0"/>
  </w:num>
  <w:num w:numId="13">
    <w:abstractNumId w:val="1"/>
  </w:num>
  <w:num w:numId="14">
    <w:abstractNumId w:val="6"/>
  </w:num>
  <w:num w:numId="15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QyszAwMzA0NzC1MDVX0lEKTi0uzszPAykwqwUA6KaGxCwAAAA="/>
  </w:docVars>
  <w:rsids>
    <w:rsidRoot w:val="00F369C7"/>
    <w:rsid w:val="000456E1"/>
    <w:rsid w:val="00047F33"/>
    <w:rsid w:val="00052382"/>
    <w:rsid w:val="000529FA"/>
    <w:rsid w:val="00055408"/>
    <w:rsid w:val="0006568A"/>
    <w:rsid w:val="00070471"/>
    <w:rsid w:val="00076F0F"/>
    <w:rsid w:val="00084253"/>
    <w:rsid w:val="00084605"/>
    <w:rsid w:val="00095ED1"/>
    <w:rsid w:val="000A7366"/>
    <w:rsid w:val="000D1AC5"/>
    <w:rsid w:val="000D1F49"/>
    <w:rsid w:val="000F52A2"/>
    <w:rsid w:val="00106731"/>
    <w:rsid w:val="00151087"/>
    <w:rsid w:val="00151225"/>
    <w:rsid w:val="00155655"/>
    <w:rsid w:val="001655A5"/>
    <w:rsid w:val="001727CA"/>
    <w:rsid w:val="00175A80"/>
    <w:rsid w:val="001A3A6D"/>
    <w:rsid w:val="00241FC6"/>
    <w:rsid w:val="00245F7A"/>
    <w:rsid w:val="00262C00"/>
    <w:rsid w:val="00267381"/>
    <w:rsid w:val="002928D0"/>
    <w:rsid w:val="002C56E6"/>
    <w:rsid w:val="002D61D4"/>
    <w:rsid w:val="00337342"/>
    <w:rsid w:val="00347771"/>
    <w:rsid w:val="00351901"/>
    <w:rsid w:val="00361E11"/>
    <w:rsid w:val="003748D7"/>
    <w:rsid w:val="00376CBB"/>
    <w:rsid w:val="003953AD"/>
    <w:rsid w:val="0039576B"/>
    <w:rsid w:val="003A0F2E"/>
    <w:rsid w:val="003A48C1"/>
    <w:rsid w:val="003B4744"/>
    <w:rsid w:val="003C51A2"/>
    <w:rsid w:val="003F0847"/>
    <w:rsid w:val="003F6727"/>
    <w:rsid w:val="0040090B"/>
    <w:rsid w:val="004055F1"/>
    <w:rsid w:val="0041196C"/>
    <w:rsid w:val="00415147"/>
    <w:rsid w:val="00427A91"/>
    <w:rsid w:val="0046302A"/>
    <w:rsid w:val="00466A3B"/>
    <w:rsid w:val="0048229D"/>
    <w:rsid w:val="00487D2D"/>
    <w:rsid w:val="004D5D62"/>
    <w:rsid w:val="004E0A74"/>
    <w:rsid w:val="004E4AC6"/>
    <w:rsid w:val="004F132B"/>
    <w:rsid w:val="00502C06"/>
    <w:rsid w:val="00503D89"/>
    <w:rsid w:val="005070F7"/>
    <w:rsid w:val="005112D0"/>
    <w:rsid w:val="00525BB3"/>
    <w:rsid w:val="00532FB8"/>
    <w:rsid w:val="0054661C"/>
    <w:rsid w:val="0056700D"/>
    <w:rsid w:val="00577A43"/>
    <w:rsid w:val="00577E06"/>
    <w:rsid w:val="00590C78"/>
    <w:rsid w:val="00594758"/>
    <w:rsid w:val="005A0BF5"/>
    <w:rsid w:val="005A3BF7"/>
    <w:rsid w:val="005C71A4"/>
    <w:rsid w:val="005D1281"/>
    <w:rsid w:val="005F2035"/>
    <w:rsid w:val="005F7990"/>
    <w:rsid w:val="00604D3A"/>
    <w:rsid w:val="0063739C"/>
    <w:rsid w:val="0064471E"/>
    <w:rsid w:val="00650259"/>
    <w:rsid w:val="006512DB"/>
    <w:rsid w:val="006549FD"/>
    <w:rsid w:val="00654A16"/>
    <w:rsid w:val="00691BC1"/>
    <w:rsid w:val="00692F5F"/>
    <w:rsid w:val="006C6314"/>
    <w:rsid w:val="0074179D"/>
    <w:rsid w:val="00743548"/>
    <w:rsid w:val="0076229C"/>
    <w:rsid w:val="007646AB"/>
    <w:rsid w:val="00770F25"/>
    <w:rsid w:val="00780C2B"/>
    <w:rsid w:val="0078385C"/>
    <w:rsid w:val="007A35A8"/>
    <w:rsid w:val="007B0A85"/>
    <w:rsid w:val="007B2E1B"/>
    <w:rsid w:val="007C6A52"/>
    <w:rsid w:val="007F1BDD"/>
    <w:rsid w:val="007F7B5D"/>
    <w:rsid w:val="008035C8"/>
    <w:rsid w:val="0082043E"/>
    <w:rsid w:val="00836129"/>
    <w:rsid w:val="00844FFA"/>
    <w:rsid w:val="00862121"/>
    <w:rsid w:val="00877202"/>
    <w:rsid w:val="00885EBC"/>
    <w:rsid w:val="00886B14"/>
    <w:rsid w:val="008C2C4A"/>
    <w:rsid w:val="008D5F99"/>
    <w:rsid w:val="008E203A"/>
    <w:rsid w:val="0090596C"/>
    <w:rsid w:val="0091229C"/>
    <w:rsid w:val="00931BAC"/>
    <w:rsid w:val="00936945"/>
    <w:rsid w:val="00940E73"/>
    <w:rsid w:val="009448FA"/>
    <w:rsid w:val="009829B3"/>
    <w:rsid w:val="00982F36"/>
    <w:rsid w:val="0098597D"/>
    <w:rsid w:val="009A5558"/>
    <w:rsid w:val="009B675A"/>
    <w:rsid w:val="009E458C"/>
    <w:rsid w:val="009F2B9B"/>
    <w:rsid w:val="009F619A"/>
    <w:rsid w:val="009F6DDE"/>
    <w:rsid w:val="00A228C9"/>
    <w:rsid w:val="00A25483"/>
    <w:rsid w:val="00A35E04"/>
    <w:rsid w:val="00A370A8"/>
    <w:rsid w:val="00A37F8A"/>
    <w:rsid w:val="00A42865"/>
    <w:rsid w:val="00A43CC1"/>
    <w:rsid w:val="00A4583D"/>
    <w:rsid w:val="00A60B29"/>
    <w:rsid w:val="00A66E16"/>
    <w:rsid w:val="00A7500C"/>
    <w:rsid w:val="00A77E5F"/>
    <w:rsid w:val="00A845D3"/>
    <w:rsid w:val="00AE26DB"/>
    <w:rsid w:val="00AF6234"/>
    <w:rsid w:val="00B0259C"/>
    <w:rsid w:val="00B21024"/>
    <w:rsid w:val="00B24A16"/>
    <w:rsid w:val="00B45567"/>
    <w:rsid w:val="00B60AB9"/>
    <w:rsid w:val="00B775E7"/>
    <w:rsid w:val="00BB1F60"/>
    <w:rsid w:val="00BD4753"/>
    <w:rsid w:val="00BD5CB1"/>
    <w:rsid w:val="00BD7637"/>
    <w:rsid w:val="00BE2679"/>
    <w:rsid w:val="00BE62EE"/>
    <w:rsid w:val="00C003BA"/>
    <w:rsid w:val="00C176F5"/>
    <w:rsid w:val="00C261E3"/>
    <w:rsid w:val="00C325EB"/>
    <w:rsid w:val="00C33C9A"/>
    <w:rsid w:val="00C34467"/>
    <w:rsid w:val="00C36C30"/>
    <w:rsid w:val="00C46878"/>
    <w:rsid w:val="00C71CAC"/>
    <w:rsid w:val="00C90E58"/>
    <w:rsid w:val="00C93FE8"/>
    <w:rsid w:val="00C9681B"/>
    <w:rsid w:val="00C97B5D"/>
    <w:rsid w:val="00CB4A51"/>
    <w:rsid w:val="00CC75AD"/>
    <w:rsid w:val="00CD4532"/>
    <w:rsid w:val="00CD47B0"/>
    <w:rsid w:val="00CD70CE"/>
    <w:rsid w:val="00CE6104"/>
    <w:rsid w:val="00CE7918"/>
    <w:rsid w:val="00D05D14"/>
    <w:rsid w:val="00D07FC5"/>
    <w:rsid w:val="00D16163"/>
    <w:rsid w:val="00D165B3"/>
    <w:rsid w:val="00D4641D"/>
    <w:rsid w:val="00D7797F"/>
    <w:rsid w:val="00DB3FAD"/>
    <w:rsid w:val="00DE49A9"/>
    <w:rsid w:val="00DE76EB"/>
    <w:rsid w:val="00E139C4"/>
    <w:rsid w:val="00E1566F"/>
    <w:rsid w:val="00E61C09"/>
    <w:rsid w:val="00E671B8"/>
    <w:rsid w:val="00E677FE"/>
    <w:rsid w:val="00EB3B58"/>
    <w:rsid w:val="00EC3180"/>
    <w:rsid w:val="00EC7359"/>
    <w:rsid w:val="00ED0CD6"/>
    <w:rsid w:val="00EE3054"/>
    <w:rsid w:val="00F00606"/>
    <w:rsid w:val="00F00B53"/>
    <w:rsid w:val="00F01256"/>
    <w:rsid w:val="00F0521C"/>
    <w:rsid w:val="00F10BC7"/>
    <w:rsid w:val="00F33F98"/>
    <w:rsid w:val="00F369C7"/>
    <w:rsid w:val="00F52451"/>
    <w:rsid w:val="00F54DA0"/>
    <w:rsid w:val="00F5798A"/>
    <w:rsid w:val="00F92529"/>
    <w:rsid w:val="00FA68D9"/>
    <w:rsid w:val="00FA69C4"/>
    <w:rsid w:val="00FB2276"/>
    <w:rsid w:val="00FC2A8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1A55C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6512DB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FFA8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FFA8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1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2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3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2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FFA8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FFA8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FF99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3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FF99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4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8D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E4AC6"/>
    <w:pPr>
      <w:spacing w:line="264" w:lineRule="auto"/>
      <w:ind w:left="720"/>
      <w:contextualSpacing/>
    </w:pPr>
    <w:rPr>
      <w:rFonts w:ascii="Calibri" w:hAnsi="Calibri" w:cs="Calibri"/>
      <w:lang w:val="en-AU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775E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775E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775E7"/>
    <w:rPr>
      <w:vertAlign w:val="superscript"/>
    </w:rPr>
  </w:style>
  <w:style w:type="paragraph" w:customStyle="1" w:styleId="BulletListItalics">
    <w:name w:val="Bullet List Italics"/>
    <w:rsid w:val="00FA68D9"/>
    <w:pPr>
      <w:numPr>
        <w:numId w:val="13"/>
      </w:numPr>
      <w:spacing w:after="80" w:line="240" w:lineRule="auto"/>
      <w:ind w:left="255" w:hanging="255"/>
    </w:pPr>
    <w:rPr>
      <w:rFonts w:asciiTheme="majorHAnsi" w:eastAsiaTheme="minorEastAsia" w:hAnsiTheme="majorHAnsi"/>
      <w:i/>
      <w:sz w:val="20"/>
      <w:szCs w:val="20"/>
      <w:lang w:val="en-AU"/>
    </w:rPr>
  </w:style>
  <w:style w:type="paragraph" w:customStyle="1" w:styleId="BulletListItalics2">
    <w:name w:val="Bullet List Italics 2"/>
    <w:rsid w:val="00FA68D9"/>
    <w:pPr>
      <w:numPr>
        <w:numId w:val="14"/>
      </w:numPr>
      <w:spacing w:after="80" w:line="240" w:lineRule="auto"/>
      <w:ind w:left="428" w:hanging="428"/>
    </w:pPr>
    <w:rPr>
      <w:rFonts w:asciiTheme="majorHAnsi" w:eastAsiaTheme="minorEastAsia" w:hAnsiTheme="majorHAnsi"/>
      <w:i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89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ARNEYN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FF99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metadata xmlns="http://www.objective.com/ecm/document/metadata/A8F43476EB784464BFCC994945052FE7" version="1.0.0">
  <systemFields>
    <field name="Objective-Id">
      <value order="0">A3795310</value>
    </field>
    <field name="Objective-Title">
      <value order="0">2019_SAMPLE_Provisional Authorisation Report &amp; Checklist</value>
    </field>
    <field name="Objective-Description">
      <value order="0"/>
    </field>
    <field name="Objective-CreationStamp">
      <value order="0">2017-10-23T21:33:24Z</value>
    </field>
    <field name="Objective-IsApproved">
      <value order="0">false</value>
    </field>
    <field name="Objective-IsPublished">
      <value order="0">true</value>
    </field>
    <field name="Objective-DatePublished">
      <value order="0">2019-11-13T02:09:33Z</value>
    </field>
    <field name="Objective-ModificationStamp">
      <value order="0">2019-11-13T02:09:33Z</value>
    </field>
    <field name="Objective-Owner">
      <value order="0">Stella Cue</value>
    </field>
    <field name="Objective-Path">
      <value order="0">Objective Global Folder:1. Office of the Children's Guardian (OCG):1. Office of the Children's Guardian File Plan (OCG):STATUTORY OUT-OF-HOME CARE:CARERS REGISTER:Carers Register:Stakeholders:ABSEC</value>
    </field>
    <field name="Objective-Parent">
      <value order="0">ABSEC</value>
    </field>
    <field name="Objective-State">
      <value order="0">Published</value>
    </field>
    <field name="Objective-VersionId">
      <value order="0">vA7904054</value>
    </field>
    <field name="Objective-Version">
      <value order="0">8.0</value>
    </field>
    <field name="Objective-VersionNumber">
      <value order="0">8</value>
    </field>
    <field name="Objective-VersionComment">
      <value order="0"/>
    </field>
    <field name="Objective-FileNumber">
      <value order="0">qA393466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63">
      <field name="Objective-Vital Record">
        <value order="0">No</value>
      </field>
      <field name="Objective-DLM">
        <value order="0">No Impact</value>
      </field>
      <field name="Objective-Security Classification">
        <value order="0">UNCLASSIFIED</value>
      </field>
      <field name="Objective-Approval History">
        <value order="0"/>
      </field>
      <field name="Objective-Approval Status">
        <value order="0"/>
      </field>
      <field name="Objective-Connect Creator">
        <value order="0"/>
      </field>
      <field name="Objective-Document Tag(s)">
        <value order="0"/>
      </field>
      <field name="Objective-Shared By">
        <value order="0"/>
      </field>
      <field name="Objective-Current Approver">
        <value order="0"/>
      </field>
    </catalogue>
  </catalogues>
</meta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A8F43476EB784464BFCC994945052FE7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13BB2D3-773A-47AE-8337-4667338DB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6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Provisional Authorisation Report and Checklist</vt:lpstr>
    </vt:vector>
  </TitlesOfParts>
  <Company/>
  <LinksUpToDate>false</LinksUpToDate>
  <CharactersWithSpaces>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Provisional Authorisation Report and Checklist</dc:title>
  <dc:subject/>
  <dc:creator/>
  <cp:keywords/>
  <dc:description/>
  <cp:lastModifiedBy/>
  <cp:revision>1</cp:revision>
  <dcterms:created xsi:type="dcterms:W3CDTF">2019-11-26T02:33:00Z</dcterms:created>
  <dcterms:modified xsi:type="dcterms:W3CDTF">2019-11-26T02:42:00Z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Objective-Id">
    <vt:lpwstr>A3795310</vt:lpwstr>
  </property>
  <property fmtid="{D5CDD505-2E9C-101B-9397-08002B2CF9AE}" pid="4" name="Objective-Title">
    <vt:lpwstr>2019_SAMPLE_Provisional Authorisation Report &amp; Checklist</vt:lpwstr>
  </property>
  <property fmtid="{D5CDD505-2E9C-101B-9397-08002B2CF9AE}" pid="5" name="Objective-Description">
    <vt:lpwstr/>
  </property>
  <property fmtid="{D5CDD505-2E9C-101B-9397-08002B2CF9AE}" pid="6" name="Objective-CreationStamp">
    <vt:filetime>2017-10-23T21:33:24Z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2019-11-13T02:09:33Z</vt:filetime>
  </property>
  <property fmtid="{D5CDD505-2E9C-101B-9397-08002B2CF9AE}" pid="10" name="Objective-ModificationStamp">
    <vt:filetime>2019-11-13T02:09:33Z</vt:filetime>
  </property>
  <property fmtid="{D5CDD505-2E9C-101B-9397-08002B2CF9AE}" pid="11" name="Objective-Owner">
    <vt:lpwstr>Stella Cue</vt:lpwstr>
  </property>
  <property fmtid="{D5CDD505-2E9C-101B-9397-08002B2CF9AE}" pid="12" name="Objective-Path">
    <vt:lpwstr>Objective Global Folder:1. Office of the Children's Guardian (OCG):1. Office of the Children's Guardian File Plan (OCG):STATUTORY OUT-OF-HOME CARE:CARERS REGISTER:Carers Register:Stakeholders:ABSEC</vt:lpwstr>
  </property>
  <property fmtid="{D5CDD505-2E9C-101B-9397-08002B2CF9AE}" pid="13" name="Objective-Parent">
    <vt:lpwstr>ABSEC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vA7904054</vt:lpwstr>
  </property>
  <property fmtid="{D5CDD505-2E9C-101B-9397-08002B2CF9AE}" pid="16" name="Objective-Version">
    <vt:lpwstr>8.0</vt:lpwstr>
  </property>
  <property fmtid="{D5CDD505-2E9C-101B-9397-08002B2CF9AE}" pid="17" name="Objective-VersionNumber">
    <vt:r8>8</vt:r8>
  </property>
  <property fmtid="{D5CDD505-2E9C-101B-9397-08002B2CF9AE}" pid="18" name="Objective-VersionComment">
    <vt:lpwstr/>
  </property>
  <property fmtid="{D5CDD505-2E9C-101B-9397-08002B2CF9AE}" pid="19" name="Objective-FileNumber">
    <vt:lpwstr>qA393466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Vital Record">
    <vt:lpwstr>No</vt:lpwstr>
  </property>
  <property fmtid="{D5CDD505-2E9C-101B-9397-08002B2CF9AE}" pid="23" name="Objective-DLM">
    <vt:lpwstr>No Impact</vt:lpwstr>
  </property>
  <property fmtid="{D5CDD505-2E9C-101B-9397-08002B2CF9AE}" pid="24" name="Objective-Security Classification">
    <vt:lpwstr>UNCLASSIFIED</vt:lpwstr>
  </property>
  <property fmtid="{D5CDD505-2E9C-101B-9397-08002B2CF9AE}" pid="25" name="Objective-Approval History">
    <vt:lpwstr/>
  </property>
  <property fmtid="{D5CDD505-2E9C-101B-9397-08002B2CF9AE}" pid="26" name="Objective-Approval Status">
    <vt:lpwstr/>
  </property>
  <property fmtid="{D5CDD505-2E9C-101B-9397-08002B2CF9AE}" pid="27" name="Objective-Connect Creator">
    <vt:lpwstr/>
  </property>
  <property fmtid="{D5CDD505-2E9C-101B-9397-08002B2CF9AE}" pid="28" name="Objective-Document Tag(s)">
    <vt:lpwstr/>
  </property>
  <property fmtid="{D5CDD505-2E9C-101B-9397-08002B2CF9AE}" pid="29" name="Objective-Shared By">
    <vt:lpwstr/>
  </property>
  <property fmtid="{D5CDD505-2E9C-101B-9397-08002B2CF9AE}" pid="30" name="Objective-Current Approver">
    <vt:lpwstr/>
  </property>
  <property fmtid="{D5CDD505-2E9C-101B-9397-08002B2CF9AE}" pid="31" name="Objective-Comment">
    <vt:lpwstr/>
  </property>
  <property fmtid="{D5CDD505-2E9C-101B-9397-08002B2CF9AE}" pid="32" name="Objective-Security Classification [system]">
    <vt:lpwstr>UNCLASSIFIED</vt:lpwstr>
  </property>
  <property fmtid="{D5CDD505-2E9C-101B-9397-08002B2CF9AE}" pid="33" name="Objective-DLM [system]">
    <vt:lpwstr>No Impact</vt:lpwstr>
  </property>
  <property fmtid="{D5CDD505-2E9C-101B-9397-08002B2CF9AE}" pid="34" name="Objective-Vital Record [system]">
    <vt:lpwstr>No</vt:lpwstr>
  </property>
  <property fmtid="{D5CDD505-2E9C-101B-9397-08002B2CF9AE}" pid="35" name="Objective-Current Approver [system]">
    <vt:lpwstr/>
  </property>
  <property fmtid="{D5CDD505-2E9C-101B-9397-08002B2CF9AE}" pid="36" name="Objective-Approval Status [system]">
    <vt:lpwstr/>
  </property>
  <property fmtid="{D5CDD505-2E9C-101B-9397-08002B2CF9AE}" pid="37" name="Objective-Approval History [system]">
    <vt:lpwstr/>
  </property>
  <property fmtid="{D5CDD505-2E9C-101B-9397-08002B2CF9AE}" pid="38" name="Objective-Document Tag(s) [system]">
    <vt:lpwstr/>
  </property>
  <property fmtid="{D5CDD505-2E9C-101B-9397-08002B2CF9AE}" pid="39" name="Objective-Connect Creator [system]">
    <vt:lpwstr/>
  </property>
  <property fmtid="{D5CDD505-2E9C-101B-9397-08002B2CF9AE}" pid="40" name="Objective-Shared By [system]">
    <vt:lpwstr/>
  </property>
</Properties>
</file>