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9AA0" w14:textId="3825AD03" w:rsidR="00951EB3" w:rsidRPr="00A94B80" w:rsidRDefault="00F75941" w:rsidP="009C22DE">
      <w:pPr>
        <w:pStyle w:val="BodyText"/>
      </w:pPr>
      <w:r w:rsidRPr="00A94B80">
        <w:t xml:space="preserve"> </w:t>
      </w:r>
    </w:p>
    <w:p w14:paraId="6CBA8ACB" w14:textId="77777777" w:rsidR="007815A8" w:rsidRPr="00A94B80" w:rsidRDefault="007815A8" w:rsidP="009C22DE">
      <w:pPr>
        <w:pStyle w:val="Heading1"/>
        <w:rPr>
          <w:lang w:val="en-GB"/>
        </w:rPr>
      </w:pPr>
      <w:r w:rsidRPr="00A94B80">
        <w:rPr>
          <w:lang w:val="en-GB"/>
        </w:rPr>
        <w:t xml:space="preserve">End of placement </w:t>
      </w:r>
    </w:p>
    <w:p w14:paraId="5294A8DF" w14:textId="77777777" w:rsidR="00F75941" w:rsidRDefault="00F75941" w:rsidP="009C22DE">
      <w:pPr>
        <w:pStyle w:val="BodyText"/>
        <w:spacing w:before="720"/>
        <w:rPr>
          <w:lang w:val="en-GB"/>
        </w:rPr>
      </w:pPr>
    </w:p>
    <w:p w14:paraId="5FF1C923" w14:textId="2342BE8B" w:rsidR="007815A8" w:rsidRPr="009C22DE" w:rsidRDefault="007815A8" w:rsidP="009C22DE">
      <w:pPr>
        <w:pStyle w:val="BodyText"/>
        <w:spacing w:before="720"/>
      </w:pPr>
      <w:r w:rsidRPr="009C22DE">
        <w:t>This list has been designed by the sector to guide sector practice when a placement ends. What information should be recorded, what carer supports are needed and agency analysis. It is not a prescribed document but can be adapted as per agency requirements.</w:t>
      </w: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096"/>
      </w:tblGrid>
      <w:tr w:rsidR="005C448A" w:rsidRPr="00A94B80" w14:paraId="7F09C40A" w14:textId="77777777" w:rsidTr="005C448A">
        <w:trPr>
          <w:cantSplit/>
          <w:trHeight w:val="545"/>
        </w:trPr>
        <w:tc>
          <w:tcPr>
            <w:tcW w:w="3969" w:type="dxa"/>
            <w:shd w:val="clear" w:color="auto" w:fill="D1EEEA"/>
          </w:tcPr>
          <w:p w14:paraId="7B7A3DF7" w14:textId="3151EF4A" w:rsidR="005C448A" w:rsidRPr="00F75941" w:rsidRDefault="005C448A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Name and role of interviewer/reviewer</w:t>
            </w:r>
          </w:p>
        </w:tc>
        <w:tc>
          <w:tcPr>
            <w:tcW w:w="6096" w:type="dxa"/>
            <w:shd w:val="clear" w:color="auto" w:fill="EBEBEB"/>
          </w:tcPr>
          <w:p w14:paraId="1D8E8179" w14:textId="53420101" w:rsidR="005C448A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5C448A" w:rsidRPr="00A94B80" w14:paraId="492F2D58" w14:textId="77777777" w:rsidTr="005C448A">
        <w:trPr>
          <w:cantSplit/>
          <w:trHeight w:val="545"/>
        </w:trPr>
        <w:tc>
          <w:tcPr>
            <w:tcW w:w="3969" w:type="dxa"/>
            <w:shd w:val="clear" w:color="auto" w:fill="D1EEEA"/>
          </w:tcPr>
          <w:p w14:paraId="13C9C2A6" w14:textId="2857E8BC" w:rsidR="005C448A" w:rsidRPr="00F75941" w:rsidRDefault="005C448A" w:rsidP="009C22DE">
            <w:pPr>
              <w:pStyle w:val="BodyText"/>
              <w:rPr>
                <w:color w:val="000000"/>
                <w:sz w:val="20"/>
              </w:rPr>
            </w:pPr>
            <w:r w:rsidRPr="00F75941">
              <w:rPr>
                <w:color w:val="000000"/>
                <w:sz w:val="20"/>
              </w:rPr>
              <w:t>Date of interview/review:</w:t>
            </w:r>
          </w:p>
        </w:tc>
        <w:tc>
          <w:tcPr>
            <w:tcW w:w="6096" w:type="dxa"/>
            <w:shd w:val="clear" w:color="auto" w:fill="EBEBEB"/>
          </w:tcPr>
          <w:p w14:paraId="3E3D1A85" w14:textId="739C6E57" w:rsidR="005C448A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5C448A" w:rsidRPr="00A94B80" w14:paraId="17FB32CC" w14:textId="77777777" w:rsidTr="005C448A">
        <w:trPr>
          <w:cantSplit/>
          <w:trHeight w:val="545"/>
        </w:trPr>
        <w:tc>
          <w:tcPr>
            <w:tcW w:w="3969" w:type="dxa"/>
            <w:shd w:val="clear" w:color="auto" w:fill="D1EEEA"/>
          </w:tcPr>
          <w:p w14:paraId="54DDBD81" w14:textId="06A1C418" w:rsidR="005C448A" w:rsidRPr="00F75941" w:rsidRDefault="005C448A" w:rsidP="009C22DE">
            <w:pPr>
              <w:pStyle w:val="BodyText"/>
              <w:rPr>
                <w:color w:val="000000"/>
                <w:sz w:val="20"/>
              </w:rPr>
            </w:pPr>
            <w:r w:rsidRPr="00F75941">
              <w:rPr>
                <w:color w:val="000000"/>
                <w:sz w:val="20"/>
              </w:rPr>
              <w:t>C/YP names – DOB</w:t>
            </w:r>
          </w:p>
        </w:tc>
        <w:tc>
          <w:tcPr>
            <w:tcW w:w="6096" w:type="dxa"/>
            <w:shd w:val="clear" w:color="auto" w:fill="EBEBEB"/>
          </w:tcPr>
          <w:p w14:paraId="59BBE2DE" w14:textId="72243F47" w:rsidR="005C448A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5C448A" w:rsidRPr="00A94B80" w14:paraId="183B36EA" w14:textId="77777777" w:rsidTr="005C448A">
        <w:trPr>
          <w:cantSplit/>
          <w:trHeight w:val="545"/>
        </w:trPr>
        <w:tc>
          <w:tcPr>
            <w:tcW w:w="3969" w:type="dxa"/>
            <w:shd w:val="clear" w:color="auto" w:fill="D1EEEA"/>
          </w:tcPr>
          <w:p w14:paraId="59A1996C" w14:textId="6B4F4E26" w:rsidR="005C448A" w:rsidRPr="00F75941" w:rsidRDefault="005C448A" w:rsidP="009C22DE">
            <w:pPr>
              <w:pStyle w:val="BodyText"/>
              <w:rPr>
                <w:color w:val="000000"/>
                <w:sz w:val="20"/>
              </w:rPr>
            </w:pPr>
            <w:r w:rsidRPr="00F75941">
              <w:rPr>
                <w:color w:val="000000"/>
                <w:sz w:val="20"/>
              </w:rPr>
              <w:t>Placement start date</w:t>
            </w:r>
          </w:p>
        </w:tc>
        <w:tc>
          <w:tcPr>
            <w:tcW w:w="6096" w:type="dxa"/>
            <w:shd w:val="clear" w:color="auto" w:fill="EBEBEB"/>
          </w:tcPr>
          <w:p w14:paraId="27879A67" w14:textId="1F3C94C6" w:rsidR="005C448A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5C448A" w:rsidRPr="00A94B80" w14:paraId="4C6FD1B8" w14:textId="77777777" w:rsidTr="005C448A">
        <w:trPr>
          <w:cantSplit/>
          <w:trHeight w:val="545"/>
        </w:trPr>
        <w:tc>
          <w:tcPr>
            <w:tcW w:w="3969" w:type="dxa"/>
            <w:shd w:val="clear" w:color="auto" w:fill="D1EEEA"/>
          </w:tcPr>
          <w:p w14:paraId="06CA8EB9" w14:textId="0A0BEDF6" w:rsidR="005C448A" w:rsidRPr="00F75941" w:rsidRDefault="005C448A" w:rsidP="009C22DE">
            <w:pPr>
              <w:pStyle w:val="BodyText"/>
              <w:rPr>
                <w:color w:val="000000"/>
                <w:sz w:val="20"/>
              </w:rPr>
            </w:pPr>
            <w:r w:rsidRPr="00F75941">
              <w:rPr>
                <w:color w:val="000000"/>
                <w:sz w:val="20"/>
              </w:rPr>
              <w:t>Type of placement – general statutory, relative/kinship?</w:t>
            </w:r>
          </w:p>
        </w:tc>
        <w:tc>
          <w:tcPr>
            <w:tcW w:w="6096" w:type="dxa"/>
            <w:shd w:val="clear" w:color="auto" w:fill="EBEBEB"/>
          </w:tcPr>
          <w:p w14:paraId="23D20E00" w14:textId="3D090CCB" w:rsidR="005C448A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5C448A" w:rsidRPr="00A94B80" w14:paraId="7BA6063B" w14:textId="77777777" w:rsidTr="005C448A">
        <w:trPr>
          <w:cantSplit/>
          <w:trHeight w:val="545"/>
        </w:trPr>
        <w:tc>
          <w:tcPr>
            <w:tcW w:w="3969" w:type="dxa"/>
            <w:shd w:val="clear" w:color="auto" w:fill="D1EEEA"/>
          </w:tcPr>
          <w:p w14:paraId="2B49F1C8" w14:textId="77777777" w:rsidR="005C448A" w:rsidRPr="00F75941" w:rsidRDefault="005C448A" w:rsidP="009C22DE">
            <w:pPr>
              <w:pStyle w:val="BodyText"/>
              <w:rPr>
                <w:color w:val="000000"/>
                <w:sz w:val="20"/>
              </w:rPr>
            </w:pPr>
            <w:r w:rsidRPr="00F75941">
              <w:rPr>
                <w:color w:val="000000"/>
                <w:sz w:val="20"/>
              </w:rPr>
              <w:t>Placement narrative / update (agency):</w:t>
            </w:r>
          </w:p>
          <w:p w14:paraId="587463AD" w14:textId="0685E25F" w:rsidR="005C448A" w:rsidRPr="00F75941" w:rsidRDefault="00F4725A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T</w:t>
            </w:r>
            <w:r w:rsidR="005C448A" w:rsidRPr="00F75941">
              <w:rPr>
                <w:sz w:val="20"/>
              </w:rPr>
              <w:t>o identify the carer strengths displayed throughout the placement; how did they support the case plan goal, placement history/overview?</w:t>
            </w:r>
          </w:p>
        </w:tc>
        <w:tc>
          <w:tcPr>
            <w:tcW w:w="6096" w:type="dxa"/>
            <w:shd w:val="clear" w:color="auto" w:fill="EBEBEB"/>
          </w:tcPr>
          <w:p w14:paraId="0420DC09" w14:textId="1EA50DA4" w:rsidR="005C448A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5C448A" w:rsidRPr="00A94B80" w14:paraId="2CFA515C" w14:textId="77777777" w:rsidTr="005C448A">
        <w:trPr>
          <w:cantSplit/>
          <w:trHeight w:val="545"/>
        </w:trPr>
        <w:tc>
          <w:tcPr>
            <w:tcW w:w="3969" w:type="dxa"/>
            <w:shd w:val="clear" w:color="auto" w:fill="D1EEEA"/>
          </w:tcPr>
          <w:p w14:paraId="04A2A20D" w14:textId="594A14C7" w:rsidR="005C448A" w:rsidRPr="00F75941" w:rsidRDefault="005C448A" w:rsidP="009C22DE">
            <w:pPr>
              <w:pStyle w:val="BodyText"/>
              <w:rPr>
                <w:color w:val="000000"/>
                <w:sz w:val="20"/>
              </w:rPr>
            </w:pPr>
            <w:r w:rsidRPr="00F75941">
              <w:rPr>
                <w:color w:val="000000"/>
                <w:sz w:val="20"/>
              </w:rPr>
              <w:t>Was this placement end – planned or unplanned? (provide details)</w:t>
            </w:r>
          </w:p>
        </w:tc>
        <w:tc>
          <w:tcPr>
            <w:tcW w:w="6096" w:type="dxa"/>
            <w:shd w:val="clear" w:color="auto" w:fill="EBEBEB"/>
          </w:tcPr>
          <w:p w14:paraId="6E2F7076" w14:textId="526242AF" w:rsidR="00A07692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</w:tbl>
    <w:p w14:paraId="1F5620E9" w14:textId="26F98340" w:rsidR="005C448A" w:rsidRPr="009C22DE" w:rsidRDefault="0049504F" w:rsidP="009C22DE">
      <w:pPr>
        <w:pStyle w:val="Heading2"/>
      </w:pPr>
      <w:r w:rsidRPr="009C22DE">
        <w:t>Interview/review questions</w:t>
      </w:r>
      <w:r w:rsidR="00A07692" w:rsidRPr="009C22DE">
        <w:t>:</w:t>
      </w: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49504F" w:rsidRPr="00A94B80" w14:paraId="0ABFC921" w14:textId="77777777" w:rsidTr="00152D26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44E7C6BB" w14:textId="099660C5" w:rsidR="0049504F" w:rsidRPr="00F75941" w:rsidRDefault="0049504F" w:rsidP="009C22DE">
            <w:pPr>
              <w:pStyle w:val="TableHeadingWhite"/>
              <w:rPr>
                <w:sz w:val="20"/>
                <w:lang w:val="en-GB"/>
              </w:rPr>
            </w:pPr>
            <w:r w:rsidRPr="00F75941">
              <w:rPr>
                <w:sz w:val="20"/>
                <w:lang w:val="en-GB"/>
              </w:rPr>
              <w:t>T</w:t>
            </w:r>
            <w:r w:rsidR="009C22DE" w:rsidRPr="00F75941">
              <w:rPr>
                <w:sz w:val="20"/>
                <w:lang w:val="en-GB"/>
              </w:rPr>
              <w:t>he Placement</w:t>
            </w:r>
          </w:p>
        </w:tc>
      </w:tr>
      <w:tr w:rsidR="0049504F" w:rsidRPr="00A94B80" w14:paraId="360D128A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2A340E69" w14:textId="3F558173" w:rsidR="0049504F" w:rsidRPr="00F75941" w:rsidRDefault="00832E4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What is your understanding about why the placement ended?</w:t>
            </w:r>
          </w:p>
        </w:tc>
        <w:tc>
          <w:tcPr>
            <w:tcW w:w="5812" w:type="dxa"/>
            <w:shd w:val="clear" w:color="auto" w:fill="EBEBEB"/>
          </w:tcPr>
          <w:p w14:paraId="2A19ACF6" w14:textId="700D11CF" w:rsidR="0049504F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49504F" w:rsidRPr="00A94B80" w14:paraId="47270B3B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2E8D0250" w14:textId="4E5401C0" w:rsidR="0049504F" w:rsidRPr="00F75941" w:rsidRDefault="00832E4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How do you feel about this?</w:t>
            </w:r>
          </w:p>
        </w:tc>
        <w:tc>
          <w:tcPr>
            <w:tcW w:w="5812" w:type="dxa"/>
            <w:shd w:val="clear" w:color="auto" w:fill="EBEBEB"/>
          </w:tcPr>
          <w:p w14:paraId="729E8A28" w14:textId="5CE248BB" w:rsidR="0049504F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49504F" w:rsidRPr="00A94B80" w14:paraId="63E9D514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3FE6A316" w14:textId="07D40EF3" w:rsidR="0049504F" w:rsidRPr="00F75941" w:rsidRDefault="00832E40" w:rsidP="009C22DE">
            <w:pPr>
              <w:pStyle w:val="BodyText"/>
              <w:rPr>
                <w:b/>
                <w:bCs/>
                <w:color w:val="000000"/>
                <w:sz w:val="20"/>
              </w:rPr>
            </w:pPr>
            <w:r w:rsidRPr="00F75941">
              <w:rPr>
                <w:sz w:val="20"/>
              </w:rPr>
              <w:t>What was the greatest challenge for you during this placement?</w:t>
            </w:r>
          </w:p>
        </w:tc>
        <w:tc>
          <w:tcPr>
            <w:tcW w:w="5812" w:type="dxa"/>
            <w:shd w:val="clear" w:color="auto" w:fill="EBEBEB"/>
          </w:tcPr>
          <w:p w14:paraId="0E0B55DE" w14:textId="0531A70D" w:rsidR="0049504F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49504F" w:rsidRPr="00A94B80" w14:paraId="3EA68E47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1CA03948" w14:textId="6D4E3ED7" w:rsidR="0049504F" w:rsidRPr="00F75941" w:rsidRDefault="00832E4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What were the positives during the placement?</w:t>
            </w:r>
          </w:p>
        </w:tc>
        <w:tc>
          <w:tcPr>
            <w:tcW w:w="5812" w:type="dxa"/>
            <w:shd w:val="clear" w:color="auto" w:fill="EBEBEB"/>
          </w:tcPr>
          <w:p w14:paraId="49C250E7" w14:textId="584C60FD" w:rsidR="0049504F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49504F" w:rsidRPr="00A94B80" w14:paraId="10D16330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067B5AB0" w14:textId="6DCDB1A4" w:rsidR="0049504F" w:rsidRPr="00F75941" w:rsidRDefault="00832E4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What do you feel you did well?</w:t>
            </w:r>
          </w:p>
        </w:tc>
        <w:tc>
          <w:tcPr>
            <w:tcW w:w="5812" w:type="dxa"/>
            <w:shd w:val="clear" w:color="auto" w:fill="EBEBEB"/>
          </w:tcPr>
          <w:p w14:paraId="4552B408" w14:textId="13EF2432" w:rsidR="0049504F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49504F" w:rsidRPr="00A94B80" w14:paraId="2E924BC4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56D1F2A1" w14:textId="0724E461" w:rsidR="0049504F" w:rsidRPr="00F75941" w:rsidRDefault="00832E4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How do you feel about remaining in contact with the Young Person/s? Are there any current plans in place for this to occur?</w:t>
            </w:r>
          </w:p>
        </w:tc>
        <w:tc>
          <w:tcPr>
            <w:tcW w:w="5812" w:type="dxa"/>
            <w:shd w:val="clear" w:color="auto" w:fill="EBEBEB"/>
          </w:tcPr>
          <w:p w14:paraId="4F55EDD8" w14:textId="2D82F49E" w:rsidR="0049504F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832E40" w:rsidRPr="00A94B80" w14:paraId="0F92308E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7726887A" w14:textId="7A3FEE26" w:rsidR="00832E40" w:rsidRPr="00F75941" w:rsidRDefault="00832E4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lastRenderedPageBreak/>
              <w:t>How do you feel about remaining in contact with the Young Person/s? Are there any current plans in place for this to occur?</w:t>
            </w:r>
          </w:p>
        </w:tc>
        <w:tc>
          <w:tcPr>
            <w:tcW w:w="5812" w:type="dxa"/>
            <w:shd w:val="clear" w:color="auto" w:fill="EBEBEB"/>
          </w:tcPr>
          <w:p w14:paraId="1C4EA164" w14:textId="3D818974" w:rsidR="00832E40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832E40" w:rsidRPr="00A94B80" w14:paraId="25939E05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60270A2D" w14:textId="497DCD75" w:rsidR="00832E40" w:rsidRPr="00F75941" w:rsidRDefault="00832E4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If there was a rupture in your relationship with the CYP, is there opportunity for repair and do you have any ideas of how this could be facilitated?</w:t>
            </w:r>
          </w:p>
        </w:tc>
        <w:tc>
          <w:tcPr>
            <w:tcW w:w="5812" w:type="dxa"/>
            <w:shd w:val="clear" w:color="auto" w:fill="EBEBEB"/>
          </w:tcPr>
          <w:p w14:paraId="54BE5A1B" w14:textId="4416E5FA" w:rsidR="00832E40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832E40" w:rsidRPr="00A94B80" w14:paraId="4D2578BB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3EB18314" w14:textId="7C395A12" w:rsidR="00832E40" w:rsidRPr="00F75941" w:rsidRDefault="00832E4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If there is anything residual or unresolved regarding the processes that ended the placement?</w:t>
            </w:r>
          </w:p>
        </w:tc>
        <w:tc>
          <w:tcPr>
            <w:tcW w:w="5812" w:type="dxa"/>
            <w:shd w:val="clear" w:color="auto" w:fill="EBEBEB"/>
          </w:tcPr>
          <w:p w14:paraId="3AFE6996" w14:textId="08C4B2D9" w:rsidR="00832E40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832E40" w:rsidRPr="00A94B80" w14:paraId="1DDEF7CD" w14:textId="77777777" w:rsidTr="00832E40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2049D691" w14:textId="3F415C46" w:rsidR="00832E40" w:rsidRPr="00F75941" w:rsidRDefault="00832E4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Do you have any questions about the next steps for you or the C/YP?</w:t>
            </w:r>
          </w:p>
        </w:tc>
        <w:tc>
          <w:tcPr>
            <w:tcW w:w="5812" w:type="dxa"/>
            <w:shd w:val="clear" w:color="auto" w:fill="EBEBEB"/>
          </w:tcPr>
          <w:p w14:paraId="4BB946D3" w14:textId="2BEEF1F3" w:rsidR="00832E40" w:rsidRPr="00F75941" w:rsidRDefault="00893FF3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</w:tbl>
    <w:p w14:paraId="25362B9E" w14:textId="77777777" w:rsidR="0049504F" w:rsidRPr="00A94B80" w:rsidRDefault="0049504F" w:rsidP="00F75941"/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49504F" w:rsidRPr="00A94B80" w14:paraId="6ABEFCB5" w14:textId="77777777" w:rsidTr="00152D26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3EAF6B95" w14:textId="3C380AC1" w:rsidR="0049504F" w:rsidRPr="00F75941" w:rsidRDefault="00832E40" w:rsidP="009C22DE">
            <w:pPr>
              <w:pStyle w:val="TABLE2COL"/>
              <w:rPr>
                <w:sz w:val="20"/>
                <w:szCs w:val="20"/>
              </w:rPr>
            </w:pPr>
            <w:r w:rsidRPr="00F75941">
              <w:rPr>
                <w:sz w:val="20"/>
                <w:szCs w:val="20"/>
              </w:rPr>
              <w:t>A</w:t>
            </w:r>
            <w:r w:rsidR="009C22DE" w:rsidRPr="00F75941">
              <w:rPr>
                <w:sz w:val="20"/>
                <w:szCs w:val="20"/>
              </w:rPr>
              <w:t>bout you and your family</w:t>
            </w:r>
          </w:p>
        </w:tc>
      </w:tr>
      <w:tr w:rsidR="00832E40" w:rsidRPr="00A94B80" w14:paraId="3854D9A4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1B982819" w14:textId="4A1B9696" w:rsidR="00A07692" w:rsidRPr="00F75941" w:rsidRDefault="002814EE" w:rsidP="009C22DE">
            <w:pPr>
              <w:pStyle w:val="BodyText"/>
              <w:rPr>
                <w:b/>
                <w:bCs/>
                <w:sz w:val="20"/>
              </w:rPr>
            </w:pPr>
            <w:r w:rsidRPr="00F75941">
              <w:rPr>
                <w:sz w:val="20"/>
              </w:rPr>
              <w:t>What did you/your family do to look after yourself (to manage adjustment of placement ending?</w:t>
            </w:r>
          </w:p>
        </w:tc>
        <w:tc>
          <w:tcPr>
            <w:tcW w:w="5812" w:type="dxa"/>
            <w:shd w:val="clear" w:color="auto" w:fill="EBEBEB"/>
          </w:tcPr>
          <w:p w14:paraId="3746F5EA" w14:textId="734EAA7A" w:rsidR="00832E40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832E40" w:rsidRPr="00A94B80" w14:paraId="3D80BB31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2CB47FA9" w14:textId="77777777" w:rsidR="002814EE" w:rsidRPr="00F75941" w:rsidRDefault="002814EE" w:rsidP="009C22DE">
            <w:pPr>
              <w:pStyle w:val="BodyText"/>
              <w:rPr>
                <w:b/>
                <w:bCs/>
                <w:sz w:val="20"/>
              </w:rPr>
            </w:pPr>
            <w:r w:rsidRPr="00F75941">
              <w:rPr>
                <w:sz w:val="20"/>
              </w:rPr>
              <w:t>What has this experience taught you about yourself and your family?</w:t>
            </w:r>
          </w:p>
          <w:p w14:paraId="12304D2B" w14:textId="77777777" w:rsidR="0072062D" w:rsidRPr="00F75941" w:rsidRDefault="002814EE" w:rsidP="00F75941">
            <w:pPr>
              <w:pStyle w:val="BodyText"/>
              <w:numPr>
                <w:ilvl w:val="0"/>
                <w:numId w:val="35"/>
              </w:numPr>
              <w:rPr>
                <w:b/>
                <w:bCs/>
                <w:sz w:val="20"/>
              </w:rPr>
            </w:pPr>
            <w:r w:rsidRPr="00F75941">
              <w:rPr>
                <w:sz w:val="20"/>
              </w:rPr>
              <w:t>Challenges in caring</w:t>
            </w:r>
          </w:p>
          <w:p w14:paraId="719004D5" w14:textId="7D787BBF" w:rsidR="0072062D" w:rsidRPr="00F75941" w:rsidRDefault="0072062D" w:rsidP="00F75941">
            <w:pPr>
              <w:pStyle w:val="BodyText"/>
              <w:numPr>
                <w:ilvl w:val="0"/>
                <w:numId w:val="35"/>
              </w:numPr>
              <w:rPr>
                <w:b/>
                <w:bCs/>
                <w:sz w:val="20"/>
              </w:rPr>
            </w:pPr>
            <w:r w:rsidRPr="00F75941">
              <w:rPr>
                <w:sz w:val="20"/>
              </w:rPr>
              <w:t>Leaving care experience</w:t>
            </w:r>
          </w:p>
          <w:p w14:paraId="49B16BD2" w14:textId="2DD8D178" w:rsidR="0072062D" w:rsidRPr="00F75941" w:rsidRDefault="0072062D" w:rsidP="00F75941">
            <w:pPr>
              <w:pStyle w:val="BodyText"/>
              <w:numPr>
                <w:ilvl w:val="0"/>
                <w:numId w:val="35"/>
              </w:numPr>
              <w:rPr>
                <w:b/>
                <w:bCs/>
                <w:sz w:val="20"/>
              </w:rPr>
            </w:pPr>
            <w:r w:rsidRPr="00F75941">
              <w:rPr>
                <w:sz w:val="20"/>
              </w:rPr>
              <w:t>Growth and learning as carers</w:t>
            </w:r>
          </w:p>
        </w:tc>
        <w:tc>
          <w:tcPr>
            <w:tcW w:w="5812" w:type="dxa"/>
            <w:shd w:val="clear" w:color="auto" w:fill="EBEBEB"/>
          </w:tcPr>
          <w:p w14:paraId="36823D91" w14:textId="790942A5" w:rsidR="00832E40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</w:tbl>
    <w:p w14:paraId="570D3B92" w14:textId="77777777" w:rsidR="007815A8" w:rsidRPr="00A94B80" w:rsidRDefault="007815A8" w:rsidP="00F75941"/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2814EE" w:rsidRPr="009C22DE" w14:paraId="7FD96933" w14:textId="77777777" w:rsidTr="00152D26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0E52216F" w14:textId="5CEEB01F" w:rsidR="002814EE" w:rsidRPr="00F75941" w:rsidRDefault="002814EE" w:rsidP="009C22DE">
            <w:pPr>
              <w:pStyle w:val="TableHeadingWhite"/>
              <w:rPr>
                <w:sz w:val="20"/>
              </w:rPr>
            </w:pPr>
            <w:r w:rsidRPr="00F75941">
              <w:rPr>
                <w:sz w:val="20"/>
              </w:rPr>
              <w:t>R</w:t>
            </w:r>
            <w:r w:rsidR="009C22DE" w:rsidRPr="00F75941">
              <w:rPr>
                <w:sz w:val="20"/>
              </w:rPr>
              <w:t>etrospect and moving forward</w:t>
            </w:r>
          </w:p>
        </w:tc>
      </w:tr>
      <w:tr w:rsidR="002814EE" w:rsidRPr="00A94B80" w14:paraId="53378E1A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52A5CD7A" w14:textId="3A44E560" w:rsidR="002814EE" w:rsidRPr="00F75941" w:rsidRDefault="002814EE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In retrospect what might have been useful for you to be better supported in this placement?</w:t>
            </w:r>
          </w:p>
        </w:tc>
        <w:tc>
          <w:tcPr>
            <w:tcW w:w="5812" w:type="dxa"/>
            <w:shd w:val="clear" w:color="auto" w:fill="EBEBEB"/>
          </w:tcPr>
          <w:p w14:paraId="3DC89637" w14:textId="54B32E6F" w:rsidR="002814EE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2814EE" w:rsidRPr="00A94B80" w14:paraId="16867624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396E9E05" w14:textId="39AE8962" w:rsidR="002814EE" w:rsidRPr="00F75941" w:rsidRDefault="002814EE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Is there anything you have learnt or grown from during this placement experience?</w:t>
            </w:r>
          </w:p>
        </w:tc>
        <w:tc>
          <w:tcPr>
            <w:tcW w:w="5812" w:type="dxa"/>
            <w:shd w:val="clear" w:color="auto" w:fill="EBEBEB"/>
          </w:tcPr>
          <w:p w14:paraId="63B0F3D1" w14:textId="728ADFA8" w:rsidR="002814EE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2814EE" w:rsidRPr="00A94B80" w14:paraId="610AB851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1EBBF9D9" w14:textId="45479D7C" w:rsidR="002814EE" w:rsidRPr="00F75941" w:rsidRDefault="002814EE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Anything in particular you would do differently next time?</w:t>
            </w:r>
          </w:p>
        </w:tc>
        <w:tc>
          <w:tcPr>
            <w:tcW w:w="5812" w:type="dxa"/>
            <w:shd w:val="clear" w:color="auto" w:fill="EBEBEB"/>
          </w:tcPr>
          <w:p w14:paraId="2C6CB28E" w14:textId="6720DB53" w:rsidR="002814EE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2814EE" w:rsidRPr="00A94B80" w14:paraId="2823792D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734DE73F" w14:textId="3405D1DA" w:rsidR="002814EE" w:rsidRPr="00F75941" w:rsidRDefault="002814EE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If there was a rupture in your relationship with the CYP, is/was there opportunity for repair and do you have any ideas of how this could be facilitated?</w:t>
            </w:r>
          </w:p>
        </w:tc>
        <w:tc>
          <w:tcPr>
            <w:tcW w:w="5812" w:type="dxa"/>
            <w:shd w:val="clear" w:color="auto" w:fill="EBEBEB"/>
          </w:tcPr>
          <w:p w14:paraId="0EAD4457" w14:textId="48D9D082" w:rsidR="002814EE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2814EE" w:rsidRPr="00A94B80" w14:paraId="63B7AEFB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73EC7655" w14:textId="2F165891" w:rsidR="002814EE" w:rsidRPr="00F75941" w:rsidRDefault="00AB6DD1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Are there any areas you would like additional support/training?</w:t>
            </w:r>
          </w:p>
        </w:tc>
        <w:tc>
          <w:tcPr>
            <w:tcW w:w="5812" w:type="dxa"/>
            <w:shd w:val="clear" w:color="auto" w:fill="EBEBEB"/>
          </w:tcPr>
          <w:p w14:paraId="5184838E" w14:textId="7DC9FC1D" w:rsidR="002814EE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2814EE" w:rsidRPr="00A94B80" w14:paraId="4F20842E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18C0CF91" w14:textId="3A34A5A4" w:rsidR="002814EE" w:rsidRPr="00F75941" w:rsidRDefault="00AB6DD1" w:rsidP="009C22DE">
            <w:pPr>
              <w:pStyle w:val="BodyText"/>
              <w:rPr>
                <w:b/>
                <w:bCs/>
                <w:color w:val="auto"/>
                <w:sz w:val="20"/>
              </w:rPr>
            </w:pPr>
            <w:r w:rsidRPr="00F75941">
              <w:rPr>
                <w:color w:val="auto"/>
                <w:sz w:val="20"/>
              </w:rPr>
              <w:t>Are there any areas you would like additional support/training?</w:t>
            </w:r>
          </w:p>
        </w:tc>
        <w:tc>
          <w:tcPr>
            <w:tcW w:w="5812" w:type="dxa"/>
            <w:shd w:val="clear" w:color="auto" w:fill="EBEBEB"/>
          </w:tcPr>
          <w:p w14:paraId="37E7B53C" w14:textId="4D9F92A7" w:rsidR="002814EE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AB6DD1" w:rsidRPr="00A94B80" w14:paraId="5AF5C15A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765A1BC4" w14:textId="696631F5" w:rsidR="00AB6DD1" w:rsidRPr="00F75941" w:rsidRDefault="00F4725A" w:rsidP="009C22DE">
            <w:pPr>
              <w:pStyle w:val="BodyText"/>
              <w:rPr>
                <w:b/>
                <w:bCs/>
                <w:color w:val="auto"/>
                <w:sz w:val="20"/>
              </w:rPr>
            </w:pPr>
            <w:r w:rsidRPr="00F75941">
              <w:rPr>
                <w:color w:val="auto"/>
                <w:sz w:val="20"/>
              </w:rPr>
              <w:t>How for you find the reality of fostering compared to the theory learnt during the assessment / training for new carers)?</w:t>
            </w:r>
          </w:p>
        </w:tc>
        <w:tc>
          <w:tcPr>
            <w:tcW w:w="5812" w:type="dxa"/>
            <w:shd w:val="clear" w:color="auto" w:fill="EBEBEB"/>
          </w:tcPr>
          <w:p w14:paraId="79E82C3B" w14:textId="2F223031" w:rsidR="00AB6DD1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AB6DD1" w:rsidRPr="00A94B80" w14:paraId="5B4FA91A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0734AE34" w14:textId="5F531F93" w:rsidR="00AB6DD1" w:rsidRPr="00F75941" w:rsidRDefault="00F4725A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lastRenderedPageBreak/>
              <w:t>How would you describe the support you received from agency staff during this placement?</w:t>
            </w:r>
          </w:p>
        </w:tc>
        <w:tc>
          <w:tcPr>
            <w:tcW w:w="5812" w:type="dxa"/>
            <w:shd w:val="clear" w:color="auto" w:fill="EBEBEB"/>
          </w:tcPr>
          <w:p w14:paraId="0B0BB5F2" w14:textId="70D4CF50" w:rsidR="00AB6DD1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AB6DD1" w:rsidRPr="00A94B80" w14:paraId="780DC8BE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70660C30" w14:textId="60A58F53" w:rsidR="00AB6DD1" w:rsidRPr="00F75941" w:rsidRDefault="00F4725A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What could have been done differently?</w:t>
            </w:r>
          </w:p>
        </w:tc>
        <w:tc>
          <w:tcPr>
            <w:tcW w:w="5812" w:type="dxa"/>
            <w:shd w:val="clear" w:color="auto" w:fill="EBEBEB"/>
          </w:tcPr>
          <w:p w14:paraId="15EE7511" w14:textId="5B33E493" w:rsidR="00AB6DD1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F4725A" w:rsidRPr="00A94B80" w14:paraId="11902F04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71A78651" w14:textId="445EAA2C" w:rsidR="00F4725A" w:rsidRPr="00F75941" w:rsidRDefault="00F4725A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How helpful was the training offered? Did you participate in training?</w:t>
            </w:r>
          </w:p>
        </w:tc>
        <w:tc>
          <w:tcPr>
            <w:tcW w:w="5812" w:type="dxa"/>
            <w:shd w:val="clear" w:color="auto" w:fill="EBEBEB"/>
          </w:tcPr>
          <w:p w14:paraId="42D8C87D" w14:textId="42BCAC89" w:rsidR="00F4725A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F4725A" w:rsidRPr="00A94B80" w14:paraId="3282945A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0C34BD95" w14:textId="263F5CE2" w:rsidR="00F4725A" w:rsidRPr="00F75941" w:rsidRDefault="00F4725A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 xml:space="preserve">What was your experience of training? What recommendation would you make about training? </w:t>
            </w:r>
          </w:p>
        </w:tc>
        <w:tc>
          <w:tcPr>
            <w:tcW w:w="5812" w:type="dxa"/>
            <w:shd w:val="clear" w:color="auto" w:fill="EBEBEB"/>
          </w:tcPr>
          <w:p w14:paraId="5E59B506" w14:textId="67B26AEB" w:rsidR="00F4725A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F4725A" w:rsidRPr="00A94B80" w14:paraId="78AD2ED9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779C1793" w14:textId="58567231" w:rsidR="00F4725A" w:rsidRPr="00F75941" w:rsidRDefault="00F4725A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How would you describe your relationship with agency staff? What affected this relationship? Did this impact your caring role?</w:t>
            </w:r>
          </w:p>
        </w:tc>
        <w:tc>
          <w:tcPr>
            <w:tcW w:w="5812" w:type="dxa"/>
            <w:shd w:val="clear" w:color="auto" w:fill="EBEBEB"/>
          </w:tcPr>
          <w:p w14:paraId="3A415D83" w14:textId="2D81CD6C" w:rsidR="00F4725A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F4725A" w:rsidRPr="00A94B80" w14:paraId="2DEE6FC8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2EA49824" w14:textId="53DA1140" w:rsidR="00F4725A" w:rsidRPr="00F75941" w:rsidRDefault="00F4725A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How would you describe the transition process? What could have been done differently?</w:t>
            </w:r>
          </w:p>
        </w:tc>
        <w:tc>
          <w:tcPr>
            <w:tcW w:w="5812" w:type="dxa"/>
            <w:shd w:val="clear" w:color="auto" w:fill="EBEBEB"/>
          </w:tcPr>
          <w:p w14:paraId="7B6D5F50" w14:textId="5EB9790B" w:rsidR="00F4725A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</w:tbl>
    <w:p w14:paraId="3A378B8C" w14:textId="7453F48F" w:rsidR="007815A8" w:rsidRPr="00F75941" w:rsidRDefault="007815A8" w:rsidP="00F75941"/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F4725A" w:rsidRPr="00A94B80" w14:paraId="0E862A20" w14:textId="77777777" w:rsidTr="00152D26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6991841D" w14:textId="7A8BC20E" w:rsidR="00F4725A" w:rsidRPr="00A94B80" w:rsidRDefault="00F4725A" w:rsidP="009C22DE">
            <w:pPr>
              <w:pStyle w:val="TableHeadingWhite"/>
            </w:pPr>
            <w:r w:rsidRPr="00A94B80">
              <w:t>Kinship carers:</w:t>
            </w:r>
          </w:p>
        </w:tc>
      </w:tr>
      <w:tr w:rsidR="00F4725A" w:rsidRPr="00A94B80" w14:paraId="32CEA59D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4C0ABC15" w14:textId="275BF834" w:rsidR="00F4725A" w:rsidRPr="00F75941" w:rsidRDefault="00F4725A" w:rsidP="009C22DE">
            <w:pPr>
              <w:pStyle w:val="BodyText"/>
              <w:rPr>
                <w:bCs/>
                <w:sz w:val="20"/>
              </w:rPr>
            </w:pPr>
            <w:r w:rsidRPr="00F75941">
              <w:rPr>
                <w:sz w:val="20"/>
              </w:rPr>
              <w:t>Would you be interested in being assessed as a general authorised carer?</w:t>
            </w:r>
          </w:p>
        </w:tc>
        <w:tc>
          <w:tcPr>
            <w:tcW w:w="5812" w:type="dxa"/>
            <w:shd w:val="clear" w:color="auto" w:fill="EBEBEB"/>
          </w:tcPr>
          <w:p w14:paraId="52DE3CC8" w14:textId="0C6583E6" w:rsidR="00F4725A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F4725A" w:rsidRPr="00A94B80" w14:paraId="012CEAE7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7B1CC3EA" w14:textId="25B4E257" w:rsidR="00F4725A" w:rsidRPr="00F75941" w:rsidRDefault="00F4725A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How will the relationship between you and …. be maintained?</w:t>
            </w:r>
          </w:p>
        </w:tc>
        <w:tc>
          <w:tcPr>
            <w:tcW w:w="5812" w:type="dxa"/>
            <w:shd w:val="clear" w:color="auto" w:fill="EBEBEB"/>
          </w:tcPr>
          <w:p w14:paraId="1994EBF6" w14:textId="27220228" w:rsidR="00F4725A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F4725A" w:rsidRPr="00A94B80" w14:paraId="65402BC8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0379A8A4" w14:textId="0E4D9924" w:rsidR="00F4725A" w:rsidRPr="00F75941" w:rsidRDefault="00F4725A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What assistance can the agency provide to support the ongoing relationship with the child, with the other family members?</w:t>
            </w:r>
          </w:p>
        </w:tc>
        <w:tc>
          <w:tcPr>
            <w:tcW w:w="5812" w:type="dxa"/>
            <w:shd w:val="clear" w:color="auto" w:fill="EBEBEB"/>
          </w:tcPr>
          <w:p w14:paraId="6D475977" w14:textId="6E900BCF" w:rsidR="00F4725A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</w:tbl>
    <w:p w14:paraId="69B73997" w14:textId="5CBBA38D" w:rsidR="007815A8" w:rsidRPr="00A94B80" w:rsidRDefault="007815A8" w:rsidP="00F75941"/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F4725A" w:rsidRPr="00A94B80" w14:paraId="4847E273" w14:textId="77777777" w:rsidTr="00152D26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22C70642" w14:textId="2A7C98A3" w:rsidR="00F4725A" w:rsidRPr="00F75941" w:rsidRDefault="00F4725A" w:rsidP="009C22DE">
            <w:pPr>
              <w:pStyle w:val="TableHeadingWhite"/>
              <w:rPr>
                <w:sz w:val="20"/>
              </w:rPr>
            </w:pPr>
            <w:r w:rsidRPr="00F75941">
              <w:rPr>
                <w:sz w:val="20"/>
              </w:rPr>
              <w:t>G</w:t>
            </w:r>
            <w:r w:rsidR="009C22DE" w:rsidRPr="00F75941">
              <w:rPr>
                <w:sz w:val="20"/>
              </w:rPr>
              <w:t>rief and loss</w:t>
            </w:r>
          </w:p>
        </w:tc>
      </w:tr>
      <w:tr w:rsidR="00F4725A" w:rsidRPr="00A94B80" w14:paraId="5103C234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5CF34CA3" w14:textId="472D8F63" w:rsidR="00F4725A" w:rsidRPr="00F75941" w:rsidRDefault="00F4725A" w:rsidP="009C22DE">
            <w:pPr>
              <w:pStyle w:val="BodyText"/>
              <w:rPr>
                <w:bCs/>
                <w:sz w:val="20"/>
              </w:rPr>
            </w:pPr>
            <w:r w:rsidRPr="00F75941">
              <w:rPr>
                <w:sz w:val="20"/>
              </w:rPr>
              <w:t>Carer psychoeducation – symptoms, recognition and acknowledgement</w:t>
            </w:r>
            <w:r w:rsidRPr="00F75941">
              <w:rPr>
                <w:bCs/>
                <w:sz w:val="20"/>
              </w:rPr>
              <w:t xml:space="preserve"> </w:t>
            </w:r>
          </w:p>
        </w:tc>
        <w:tc>
          <w:tcPr>
            <w:tcW w:w="5812" w:type="dxa"/>
            <w:shd w:val="clear" w:color="auto" w:fill="EBEBEB"/>
          </w:tcPr>
          <w:p w14:paraId="7CCFF555" w14:textId="2F7D220D" w:rsidR="00F4725A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F4725A" w:rsidRPr="00A94B80" w14:paraId="2EAF5C6E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1C5921A4" w14:textId="26D6FB4A" w:rsidR="00F4725A" w:rsidRPr="00F75941" w:rsidRDefault="00F4725A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What supports are available for carers internal and external?</w:t>
            </w:r>
          </w:p>
        </w:tc>
        <w:tc>
          <w:tcPr>
            <w:tcW w:w="5812" w:type="dxa"/>
            <w:shd w:val="clear" w:color="auto" w:fill="EBEBEB"/>
          </w:tcPr>
          <w:p w14:paraId="226C4568" w14:textId="66A0522B" w:rsidR="00F4725A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F4725A" w:rsidRPr="00A94B80" w14:paraId="0D80DD28" w14:textId="77777777" w:rsidTr="00152D26">
        <w:trPr>
          <w:cantSplit/>
          <w:trHeight w:val="545"/>
        </w:trPr>
        <w:tc>
          <w:tcPr>
            <w:tcW w:w="4253" w:type="dxa"/>
            <w:shd w:val="clear" w:color="auto" w:fill="D1EEEA"/>
          </w:tcPr>
          <w:p w14:paraId="5EFE6435" w14:textId="2073105D" w:rsidR="00F4725A" w:rsidRPr="00F75941" w:rsidRDefault="00F4725A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  <w:lang w:val="en-GB"/>
              </w:rPr>
              <w:t>Support offered to all family members?</w:t>
            </w:r>
          </w:p>
        </w:tc>
        <w:tc>
          <w:tcPr>
            <w:tcW w:w="5812" w:type="dxa"/>
            <w:shd w:val="clear" w:color="auto" w:fill="EBEBEB"/>
          </w:tcPr>
          <w:p w14:paraId="60573B0A" w14:textId="2D385EF9" w:rsidR="00F4725A" w:rsidRPr="00F75941" w:rsidRDefault="00893FF3" w:rsidP="009C22DE">
            <w:pPr>
              <w:pStyle w:val="BodyText"/>
              <w:rPr>
                <w:sz w:val="20"/>
                <w:u w:val="single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</w:tbl>
    <w:p w14:paraId="7DCC694E" w14:textId="77777777" w:rsidR="00F4725A" w:rsidRPr="00A94B80" w:rsidRDefault="00F4725A" w:rsidP="007815A8">
      <w:pPr>
        <w:pStyle w:val="BodyText"/>
        <w:rPr>
          <w:b/>
        </w:rPr>
      </w:pP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B76B80" w:rsidRPr="009C22DE" w14:paraId="7EE0A269" w14:textId="77777777" w:rsidTr="00152D26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7E7F90BD" w14:textId="4658AF96" w:rsidR="00B76B80" w:rsidRPr="00F75941" w:rsidRDefault="009C22DE" w:rsidP="009C22DE">
            <w:pPr>
              <w:pStyle w:val="TableHeadingWhite"/>
              <w:rPr>
                <w:sz w:val="20"/>
              </w:rPr>
            </w:pPr>
            <w:r w:rsidRPr="00F75941">
              <w:rPr>
                <w:sz w:val="20"/>
              </w:rPr>
              <w:lastRenderedPageBreak/>
              <w:t>Agency and analysis</w:t>
            </w:r>
          </w:p>
        </w:tc>
      </w:tr>
      <w:tr w:rsidR="00B76B80" w:rsidRPr="00A94B80" w14:paraId="54CBF9E8" w14:textId="77777777" w:rsidTr="00152D26">
        <w:trPr>
          <w:cantSplit/>
          <w:trHeight w:val="552"/>
        </w:trPr>
        <w:tc>
          <w:tcPr>
            <w:tcW w:w="10065" w:type="dxa"/>
            <w:gridSpan w:val="2"/>
            <w:shd w:val="clear" w:color="auto" w:fill="D1EEEA"/>
          </w:tcPr>
          <w:p w14:paraId="667CD999" w14:textId="77777777" w:rsidR="00B76B80" w:rsidRPr="00F75941" w:rsidRDefault="00B76B80" w:rsidP="009C22DE">
            <w:pPr>
              <w:pStyle w:val="BodyText"/>
              <w:rPr>
                <w:bCs/>
                <w:sz w:val="20"/>
              </w:rPr>
            </w:pPr>
            <w:bookmarkStart w:id="0" w:name="_Hlk173162413"/>
            <w:r w:rsidRPr="00F75941">
              <w:rPr>
                <w:sz w:val="20"/>
              </w:rPr>
              <w:t xml:space="preserve">Where to from here? </w:t>
            </w:r>
          </w:p>
          <w:p w14:paraId="5EB4B23A" w14:textId="77777777" w:rsidR="00B76B80" w:rsidRPr="00F75941" w:rsidRDefault="00B76B8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What actions did the agency take when it was becoming evident that the placement was becoming unstable? e.g. behaviour management support.</w:t>
            </w:r>
          </w:p>
          <w:p w14:paraId="55263E46" w14:textId="77777777" w:rsidR="00B76B80" w:rsidRPr="00F75941" w:rsidRDefault="00B76B8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What could we have done at this time that might have strengthened the placement/carer?</w:t>
            </w:r>
          </w:p>
          <w:p w14:paraId="372FF027" w14:textId="77777777" w:rsidR="00B76B80" w:rsidRPr="00F75941" w:rsidRDefault="00B76B8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 xml:space="preserve">Caseworker to give any relevant updates to the carer on the young person/s, explain who they are to contact now if they have any questions. </w:t>
            </w:r>
          </w:p>
          <w:p w14:paraId="451CD126" w14:textId="77777777" w:rsidR="00B76B80" w:rsidRPr="00F75941" w:rsidRDefault="00B76B8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Caseworker to explain their continued level of involvement with the carer and anything else relevant to the next steps in their caring journey.</w:t>
            </w:r>
          </w:p>
          <w:p w14:paraId="7D90757E" w14:textId="77777777" w:rsidR="00B76B80" w:rsidRPr="00F75941" w:rsidRDefault="00B76B8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Agency evaluation – carer review, authorisation conditions?</w:t>
            </w:r>
          </w:p>
          <w:p w14:paraId="29F8690C" w14:textId="77777777" w:rsidR="00B76B80" w:rsidRPr="00F75941" w:rsidRDefault="00B76B8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 xml:space="preserve">How does this information inform the ongoing carer supervision and support plan? </w:t>
            </w:r>
          </w:p>
          <w:p w14:paraId="2E357B67" w14:textId="1048B2D0" w:rsidR="00B76B80" w:rsidRPr="00F75941" w:rsidRDefault="00B76B8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Any other comments, suggestions or actions moving forward?</w:t>
            </w:r>
          </w:p>
        </w:tc>
      </w:tr>
      <w:tr w:rsidR="00B76B80" w:rsidRPr="00A94B80" w14:paraId="30133DDF" w14:textId="77777777" w:rsidTr="00152D26">
        <w:trPr>
          <w:cantSplit/>
          <w:trHeight w:val="545"/>
        </w:trPr>
        <w:tc>
          <w:tcPr>
            <w:tcW w:w="2552" w:type="dxa"/>
            <w:shd w:val="clear" w:color="auto" w:fill="D1EEEA"/>
          </w:tcPr>
          <w:p w14:paraId="57118959" w14:textId="0B7BD625" w:rsidR="00B76B80" w:rsidRPr="00F75941" w:rsidRDefault="0072062D" w:rsidP="009C22DE">
            <w:pPr>
              <w:pStyle w:val="BodyText"/>
              <w:rPr>
                <w:b/>
                <w:bCs/>
                <w:sz w:val="20"/>
              </w:rPr>
            </w:pPr>
            <w:r w:rsidRPr="00F75941">
              <w:rPr>
                <w:b/>
                <w:bCs/>
                <w:sz w:val="20"/>
              </w:rPr>
              <w:t>Comments/ suggestions/a</w:t>
            </w:r>
            <w:r w:rsidR="00B76B80" w:rsidRPr="00F75941">
              <w:rPr>
                <w:b/>
                <w:bCs/>
                <w:sz w:val="20"/>
              </w:rPr>
              <w:t>ctions</w:t>
            </w:r>
            <w:r w:rsidR="00A07692" w:rsidRPr="00F75941">
              <w:rPr>
                <w:b/>
                <w:bCs/>
                <w:sz w:val="20"/>
              </w:rPr>
              <w:t>:</w:t>
            </w:r>
          </w:p>
        </w:tc>
        <w:tc>
          <w:tcPr>
            <w:tcW w:w="7513" w:type="dxa"/>
            <w:shd w:val="clear" w:color="auto" w:fill="EBEBEB"/>
          </w:tcPr>
          <w:p w14:paraId="602CC1CA" w14:textId="3C785F03" w:rsidR="00A07692" w:rsidRPr="00F75941" w:rsidRDefault="00B76B8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bookmarkEnd w:id="0"/>
    </w:tbl>
    <w:p w14:paraId="107214DE" w14:textId="77777777" w:rsidR="00B76B80" w:rsidRPr="00A94B80" w:rsidRDefault="00B76B80" w:rsidP="00F75941"/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B76B80" w:rsidRPr="00A94B80" w14:paraId="13F338AC" w14:textId="77777777" w:rsidTr="00152D26">
        <w:trPr>
          <w:cantSplit/>
          <w:trHeight w:val="490"/>
          <w:tblHeader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2E808E"/>
          </w:tcPr>
          <w:p w14:paraId="1D5D00C5" w14:textId="312BA0DB" w:rsidR="00B76B80" w:rsidRPr="00F75941" w:rsidRDefault="00B76B80" w:rsidP="00B76B80">
            <w:pPr>
              <w:pStyle w:val="TableHeadingWhite"/>
              <w:rPr>
                <w:sz w:val="20"/>
              </w:rPr>
            </w:pPr>
            <w:r w:rsidRPr="00F75941">
              <w:rPr>
                <w:sz w:val="20"/>
              </w:rPr>
              <w:t>S</w:t>
            </w:r>
            <w:r w:rsidR="009C22DE" w:rsidRPr="00F75941">
              <w:rPr>
                <w:sz w:val="20"/>
              </w:rPr>
              <w:t>ign off</w:t>
            </w:r>
          </w:p>
        </w:tc>
      </w:tr>
      <w:tr w:rsidR="00B76B80" w:rsidRPr="00A94B80" w14:paraId="36115FCD" w14:textId="77777777" w:rsidTr="00152D26">
        <w:trPr>
          <w:cantSplit/>
          <w:trHeight w:val="610"/>
        </w:trPr>
        <w:tc>
          <w:tcPr>
            <w:tcW w:w="2552" w:type="dxa"/>
            <w:tcBorders>
              <w:top w:val="nil"/>
            </w:tcBorders>
            <w:shd w:val="clear" w:color="auto" w:fill="D1EEEA"/>
          </w:tcPr>
          <w:p w14:paraId="74D1CD50" w14:textId="70E1CA88" w:rsidR="00B76B80" w:rsidRPr="00F75941" w:rsidRDefault="00B76B80" w:rsidP="009C22DE">
            <w:pPr>
              <w:pStyle w:val="BodyText"/>
              <w:rPr>
                <w:bCs/>
                <w:sz w:val="20"/>
              </w:rPr>
            </w:pPr>
            <w:r w:rsidRPr="00F75941">
              <w:rPr>
                <w:sz w:val="20"/>
              </w:rPr>
              <w:t>Interviewer sign off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EBEBEB"/>
          </w:tcPr>
          <w:p w14:paraId="2FBE640F" w14:textId="77777777" w:rsidR="00B76B80" w:rsidRPr="00F75941" w:rsidRDefault="00B76B8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B76B80" w:rsidRPr="00A94B80" w14:paraId="3C3BC98C" w14:textId="77777777" w:rsidTr="00152D26">
        <w:trPr>
          <w:cantSplit/>
          <w:trHeight w:val="586"/>
        </w:trPr>
        <w:tc>
          <w:tcPr>
            <w:tcW w:w="2552" w:type="dxa"/>
            <w:shd w:val="clear" w:color="auto" w:fill="D1EEEA"/>
          </w:tcPr>
          <w:p w14:paraId="539518D5" w14:textId="2123B872" w:rsidR="00B76B80" w:rsidRPr="00F75941" w:rsidRDefault="00B76B8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t>Manager sign off</w:t>
            </w:r>
          </w:p>
        </w:tc>
        <w:tc>
          <w:tcPr>
            <w:tcW w:w="7513" w:type="dxa"/>
            <w:shd w:val="clear" w:color="auto" w:fill="EBEBEB"/>
          </w:tcPr>
          <w:p w14:paraId="19E689A9" w14:textId="77777777" w:rsidR="00B76B80" w:rsidRPr="00F75941" w:rsidRDefault="00B76B8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  <w:tr w:rsidR="00B76B80" w:rsidRPr="00A94B80" w14:paraId="51DC7EA3" w14:textId="77777777" w:rsidTr="00152D26">
        <w:trPr>
          <w:cantSplit/>
          <w:trHeight w:val="586"/>
        </w:trPr>
        <w:tc>
          <w:tcPr>
            <w:tcW w:w="2552" w:type="dxa"/>
            <w:shd w:val="clear" w:color="auto" w:fill="D1EEEA"/>
          </w:tcPr>
          <w:p w14:paraId="0AD20015" w14:textId="24470BFE" w:rsidR="00B76B80" w:rsidRPr="00F75941" w:rsidRDefault="00F75941" w:rsidP="009C22DE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Senior</w:t>
            </w:r>
            <w:r w:rsidR="00B76B80" w:rsidRPr="00F75941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B76B80" w:rsidRPr="00F75941">
              <w:rPr>
                <w:sz w:val="20"/>
              </w:rPr>
              <w:t>anager sign off</w:t>
            </w:r>
          </w:p>
        </w:tc>
        <w:tc>
          <w:tcPr>
            <w:tcW w:w="7513" w:type="dxa"/>
            <w:shd w:val="clear" w:color="auto" w:fill="EBEBEB"/>
          </w:tcPr>
          <w:p w14:paraId="3559D210" w14:textId="2B200605" w:rsidR="00B76B80" w:rsidRPr="00F75941" w:rsidRDefault="00B76B80" w:rsidP="009C22DE">
            <w:pPr>
              <w:pStyle w:val="BodyText"/>
              <w:rPr>
                <w:sz w:val="20"/>
              </w:rPr>
            </w:pPr>
            <w:r w:rsidRPr="00F7594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5941">
              <w:rPr>
                <w:sz w:val="20"/>
              </w:rPr>
              <w:instrText xml:space="preserve"> FORMTEXT </w:instrText>
            </w:r>
            <w:r w:rsidRPr="00F75941">
              <w:rPr>
                <w:sz w:val="20"/>
              </w:rPr>
            </w:r>
            <w:r w:rsidRPr="00F75941">
              <w:rPr>
                <w:sz w:val="20"/>
              </w:rPr>
              <w:fldChar w:fldCharType="separate"/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noProof/>
                <w:sz w:val="20"/>
              </w:rPr>
              <w:t> </w:t>
            </w:r>
            <w:r w:rsidRPr="00F75941">
              <w:rPr>
                <w:sz w:val="20"/>
              </w:rPr>
              <w:fldChar w:fldCharType="end"/>
            </w:r>
          </w:p>
        </w:tc>
      </w:tr>
    </w:tbl>
    <w:p w14:paraId="79627E31" w14:textId="3D091310" w:rsidR="003D285D" w:rsidRPr="00A94B80" w:rsidRDefault="003D285D" w:rsidP="00A853BF">
      <w:pPr>
        <w:rPr>
          <w:rFonts w:cs="Arial"/>
          <w:szCs w:val="20"/>
        </w:rPr>
      </w:pPr>
    </w:p>
    <w:sectPr w:rsidR="003D285D" w:rsidRPr="00A94B80" w:rsidSect="005B13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851" w:right="851" w:bottom="284" w:left="851" w:header="567" w:footer="425" w:gutter="0"/>
      <w:pgNumType w:fmt="lowerLetter"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B5546" w14:textId="77777777" w:rsidR="004710D0" w:rsidRDefault="004710D0" w:rsidP="00D41211">
      <w:r>
        <w:separator/>
      </w:r>
    </w:p>
    <w:p w14:paraId="72C3114E" w14:textId="77777777" w:rsidR="004710D0" w:rsidRDefault="004710D0"/>
    <w:p w14:paraId="407BC3FD" w14:textId="77777777" w:rsidR="004710D0" w:rsidRDefault="004710D0"/>
  </w:endnote>
  <w:endnote w:type="continuationSeparator" w:id="0">
    <w:p w14:paraId="01D51341" w14:textId="77777777" w:rsidR="004710D0" w:rsidRDefault="004710D0" w:rsidP="00D41211">
      <w:r>
        <w:continuationSeparator/>
      </w:r>
    </w:p>
    <w:p w14:paraId="66505DEE" w14:textId="77777777" w:rsidR="004710D0" w:rsidRDefault="004710D0"/>
    <w:p w14:paraId="343071F1" w14:textId="77777777" w:rsidR="004710D0" w:rsidRDefault="00471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Light">
    <w:altName w:val="Public Sans Light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">
    <w:altName w:val="Public Sans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B2370" w14:textId="77777777" w:rsidR="00000601" w:rsidRDefault="00000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9657" w14:textId="54B76735" w:rsidR="00EB6525" w:rsidRPr="00567397" w:rsidRDefault="0072062D" w:rsidP="00567397">
    <w:pPr>
      <w:pStyle w:val="Footer"/>
    </w:pPr>
    <w:r>
      <w:t>End of placement</w:t>
    </w:r>
    <w:r w:rsidR="00A94B80">
      <w:t xml:space="preserve"> </w:t>
    </w:r>
    <w:r w:rsidR="00A94B80" w:rsidRPr="00A94B80">
      <w:rPr>
        <w:i/>
        <w:iCs/>
      </w:rPr>
      <w:t>(template sample)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9CFC" w14:textId="0AF29020" w:rsidR="00EB6525" w:rsidRPr="00FE1D20" w:rsidRDefault="00A853BF">
    <w:pPr>
      <w:pStyle w:val="Footer"/>
      <w:rPr>
        <w:i/>
        <w:iCs/>
      </w:rPr>
    </w:pPr>
    <w:r>
      <w:t>End of placement</w:t>
    </w:r>
    <w:r w:rsidR="00FE1D20">
      <w:t xml:space="preserve"> </w:t>
    </w:r>
    <w:r w:rsidR="00000601" w:rsidRPr="00000601">
      <w:rPr>
        <w:i/>
        <w:iCs/>
      </w:rPr>
      <w:t>(template example)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46041" w14:textId="77777777" w:rsidR="004710D0" w:rsidRPr="005250D8" w:rsidRDefault="004710D0" w:rsidP="006C5D9E"/>
    <w:p w14:paraId="2D0D683E" w14:textId="77777777" w:rsidR="004710D0" w:rsidRDefault="004710D0"/>
    <w:p w14:paraId="7664E910" w14:textId="77777777" w:rsidR="004710D0" w:rsidRDefault="004710D0"/>
  </w:footnote>
  <w:footnote w:type="continuationSeparator" w:id="0">
    <w:p w14:paraId="03DB97DC" w14:textId="77777777" w:rsidR="004710D0" w:rsidRDefault="004710D0" w:rsidP="00D41211">
      <w:r>
        <w:continuationSeparator/>
      </w:r>
    </w:p>
    <w:p w14:paraId="1A5D783D" w14:textId="77777777" w:rsidR="004710D0" w:rsidRDefault="004710D0"/>
    <w:p w14:paraId="0EDA812C" w14:textId="77777777" w:rsidR="004710D0" w:rsidRDefault="004710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9BB69" w14:textId="77777777" w:rsidR="00000601" w:rsidRDefault="00000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D2BC" w14:textId="77777777" w:rsidR="00000601" w:rsidRDefault="00000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7F368" w14:textId="77777777" w:rsidR="001A24FB" w:rsidRPr="001A24FB" w:rsidRDefault="00FE0278" w:rsidP="001A24F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6E004D" wp14:editId="16BAB51B">
              <wp:simplePos x="0" y="0"/>
              <wp:positionH relativeFrom="column">
                <wp:posOffset>-527685</wp:posOffset>
              </wp:positionH>
              <wp:positionV relativeFrom="paragraph">
                <wp:posOffset>-360045</wp:posOffset>
              </wp:positionV>
              <wp:extent cx="7543800" cy="2641600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3800" cy="2641600"/>
                      </a:xfrm>
                      <a:prstGeom prst="rect">
                        <a:avLst/>
                      </a:prstGeom>
                      <a:solidFill>
                        <a:srgbClr val="D1EEE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C132C" id="Rectangle 2" o:spid="_x0000_s1026" alt="&quot;&quot;" style="position:absolute;margin-left:-41.55pt;margin-top:-28.35pt;width:594pt;height:2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" fillcolor="#d1eeea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45B22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FD2F8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F528A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320AD9"/>
    <w:multiLevelType w:val="hybridMultilevel"/>
    <w:tmpl w:val="AAA4C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BF7E93"/>
    <w:multiLevelType w:val="hybridMultilevel"/>
    <w:tmpl w:val="4C723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C3FED"/>
    <w:multiLevelType w:val="hybridMultilevel"/>
    <w:tmpl w:val="7E70F6E2"/>
    <w:lvl w:ilvl="0" w:tplc="FDB8431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52B82"/>
    <w:multiLevelType w:val="hybridMultilevel"/>
    <w:tmpl w:val="A178F2A2"/>
    <w:lvl w:ilvl="0" w:tplc="E66EBBF2">
      <w:start w:val="1"/>
      <w:numFmt w:val="bullet"/>
      <w:pStyle w:val="Bullet1White"/>
      <w:lvlText w:val=""/>
      <w:lvlJc w:val="left"/>
      <w:rPr>
        <w:rFonts w:ascii="Symbol" w:hAnsi="Symbol" w:hint="default"/>
        <w:color w:val="FFFFFF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563F1"/>
    <w:multiLevelType w:val="hybridMultilevel"/>
    <w:tmpl w:val="D1AEBC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5C45B6"/>
    <w:multiLevelType w:val="hybridMultilevel"/>
    <w:tmpl w:val="287434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F4F92"/>
    <w:multiLevelType w:val="hybridMultilevel"/>
    <w:tmpl w:val="AFDCF5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135362"/>
    <w:multiLevelType w:val="hybridMultilevel"/>
    <w:tmpl w:val="5E8695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2C6B10"/>
    <w:multiLevelType w:val="hybridMultilevel"/>
    <w:tmpl w:val="500C34A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368E04">
      <w:start w:val="9705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C16162"/>
    <w:multiLevelType w:val="hybridMultilevel"/>
    <w:tmpl w:val="6706C3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F82417"/>
    <w:multiLevelType w:val="hybridMultilevel"/>
    <w:tmpl w:val="8D267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B14422"/>
    <w:multiLevelType w:val="hybridMultilevel"/>
    <w:tmpl w:val="0166E0A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9444426"/>
    <w:multiLevelType w:val="hybridMultilevel"/>
    <w:tmpl w:val="51ACA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0F2668"/>
    <w:multiLevelType w:val="hybridMultilevel"/>
    <w:tmpl w:val="3BB62340"/>
    <w:lvl w:ilvl="0" w:tplc="9FB8D1A8">
      <w:start w:val="1"/>
      <w:numFmt w:val="bullet"/>
      <w:pStyle w:val="Tablebulletlist-Lvl2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047D8"/>
    <w:multiLevelType w:val="hybridMultilevel"/>
    <w:tmpl w:val="3E5252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B23FFE"/>
    <w:multiLevelType w:val="hybridMultilevel"/>
    <w:tmpl w:val="769240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621541"/>
    <w:multiLevelType w:val="hybridMultilevel"/>
    <w:tmpl w:val="2C7E49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1042BD"/>
    <w:multiLevelType w:val="hybridMultilevel"/>
    <w:tmpl w:val="F9FCE05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3D19"/>
    <w:multiLevelType w:val="hybridMultilevel"/>
    <w:tmpl w:val="0C684988"/>
    <w:lvl w:ilvl="0" w:tplc="43824B5A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D7944"/>
    <w:multiLevelType w:val="hybridMultilevel"/>
    <w:tmpl w:val="A54E0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685588"/>
    <w:multiLevelType w:val="hybridMultilevel"/>
    <w:tmpl w:val="8E0491CC"/>
    <w:lvl w:ilvl="0" w:tplc="DF6CB7E4">
      <w:start w:val="1"/>
      <w:numFmt w:val="bullet"/>
      <w:pStyle w:val="Bullet2White"/>
      <w:lvlText w:val="–"/>
      <w:lvlJc w:val="left"/>
      <w:rPr>
        <w:rFonts w:ascii="Arial" w:hAnsi="Arial" w:hint="default"/>
        <w:b w:val="0"/>
        <w:i w:val="0"/>
        <w:color w:val="FFFFFF"/>
        <w:sz w:val="22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9E441D4"/>
    <w:multiLevelType w:val="hybridMultilevel"/>
    <w:tmpl w:val="D7742C90"/>
    <w:lvl w:ilvl="0" w:tplc="1E6A3A42">
      <w:start w:val="1"/>
      <w:numFmt w:val="bullet"/>
      <w:pStyle w:val="Tablebulletlist-Lv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32B3C"/>
    <w:multiLevelType w:val="hybridMultilevel"/>
    <w:tmpl w:val="1136C8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F871B76"/>
    <w:multiLevelType w:val="hybridMultilevel"/>
    <w:tmpl w:val="75D292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B964C2"/>
    <w:multiLevelType w:val="hybridMultilevel"/>
    <w:tmpl w:val="B478EEA6"/>
    <w:lvl w:ilvl="0" w:tplc="10EC9978">
      <w:start w:val="1"/>
      <w:numFmt w:val="bullet"/>
      <w:pStyle w:val="Bullet3White"/>
      <w:lvlText w:val=""/>
      <w:lvlJc w:val="left"/>
      <w:rPr>
        <w:rFonts w:ascii="Symbol" w:hAnsi="Symbol" w:hint="default"/>
        <w:b w:val="0"/>
        <w:i w:val="0"/>
        <w:color w:val="FFFFFF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E46474"/>
    <w:multiLevelType w:val="hybridMultilevel"/>
    <w:tmpl w:val="5C2C5F6C"/>
    <w:lvl w:ilvl="0" w:tplc="14FE99D8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76835"/>
    <w:multiLevelType w:val="hybridMultilevel"/>
    <w:tmpl w:val="720255E8"/>
    <w:lvl w:ilvl="0" w:tplc="0CBE13FC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04BA7"/>
    <w:multiLevelType w:val="hybridMultilevel"/>
    <w:tmpl w:val="87B6F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42518"/>
    <w:multiLevelType w:val="hybridMultilevel"/>
    <w:tmpl w:val="39C00B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7FB2FF2"/>
    <w:multiLevelType w:val="hybridMultilevel"/>
    <w:tmpl w:val="774AC1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136AC7"/>
    <w:multiLevelType w:val="hybridMultilevel"/>
    <w:tmpl w:val="0D40978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881784">
    <w:abstractNumId w:val="5"/>
  </w:num>
  <w:num w:numId="2" w16cid:durableId="1195462005">
    <w:abstractNumId w:val="21"/>
  </w:num>
  <w:num w:numId="3" w16cid:durableId="725111119">
    <w:abstractNumId w:val="28"/>
  </w:num>
  <w:num w:numId="4" w16cid:durableId="773940042">
    <w:abstractNumId w:val="2"/>
  </w:num>
  <w:num w:numId="5" w16cid:durableId="1503280308">
    <w:abstractNumId w:val="1"/>
  </w:num>
  <w:num w:numId="6" w16cid:durableId="1350722721">
    <w:abstractNumId w:val="0"/>
  </w:num>
  <w:num w:numId="7" w16cid:durableId="1699310829">
    <w:abstractNumId w:val="32"/>
  </w:num>
  <w:num w:numId="8" w16cid:durableId="168446472">
    <w:abstractNumId w:val="29"/>
  </w:num>
  <w:num w:numId="9" w16cid:durableId="195654027">
    <w:abstractNumId w:val="6"/>
  </w:num>
  <w:num w:numId="10" w16cid:durableId="218714849">
    <w:abstractNumId w:val="23"/>
  </w:num>
  <w:num w:numId="11" w16cid:durableId="4140084">
    <w:abstractNumId w:val="27"/>
  </w:num>
  <w:num w:numId="12" w16cid:durableId="954560027">
    <w:abstractNumId w:val="24"/>
  </w:num>
  <w:num w:numId="13" w16cid:durableId="121004307">
    <w:abstractNumId w:val="16"/>
  </w:num>
  <w:num w:numId="14" w16cid:durableId="1258057280">
    <w:abstractNumId w:val="26"/>
  </w:num>
  <w:num w:numId="15" w16cid:durableId="2116318532">
    <w:abstractNumId w:val="33"/>
  </w:num>
  <w:num w:numId="16" w16cid:durableId="446855691">
    <w:abstractNumId w:val="22"/>
  </w:num>
  <w:num w:numId="17" w16cid:durableId="160002582">
    <w:abstractNumId w:val="3"/>
  </w:num>
  <w:num w:numId="18" w16cid:durableId="1061322687">
    <w:abstractNumId w:val="8"/>
  </w:num>
  <w:num w:numId="19" w16cid:durableId="418645553">
    <w:abstractNumId w:val="15"/>
  </w:num>
  <w:num w:numId="20" w16cid:durableId="1452434965">
    <w:abstractNumId w:val="31"/>
  </w:num>
  <w:num w:numId="21" w16cid:durableId="1751845984">
    <w:abstractNumId w:val="17"/>
  </w:num>
  <w:num w:numId="22" w16cid:durableId="1450120547">
    <w:abstractNumId w:val="20"/>
  </w:num>
  <w:num w:numId="23" w16cid:durableId="1139491761">
    <w:abstractNumId w:val="18"/>
  </w:num>
  <w:num w:numId="24" w16cid:durableId="12077832">
    <w:abstractNumId w:val="11"/>
  </w:num>
  <w:num w:numId="25" w16cid:durableId="587885745">
    <w:abstractNumId w:val="34"/>
  </w:num>
  <w:num w:numId="26" w16cid:durableId="1710036089">
    <w:abstractNumId w:val="25"/>
  </w:num>
  <w:num w:numId="27" w16cid:durableId="1922981107">
    <w:abstractNumId w:val="12"/>
  </w:num>
  <w:num w:numId="28" w16cid:durableId="1188517534">
    <w:abstractNumId w:val="13"/>
  </w:num>
  <w:num w:numId="29" w16cid:durableId="556285526">
    <w:abstractNumId w:val="10"/>
  </w:num>
  <w:num w:numId="30" w16cid:durableId="684212372">
    <w:abstractNumId w:val="7"/>
  </w:num>
  <w:num w:numId="31" w16cid:durableId="1148011263">
    <w:abstractNumId w:val="4"/>
  </w:num>
  <w:num w:numId="32" w16cid:durableId="1998879902">
    <w:abstractNumId w:val="19"/>
  </w:num>
  <w:num w:numId="33" w16cid:durableId="1732464509">
    <w:abstractNumId w:val="14"/>
  </w:num>
  <w:num w:numId="34" w16cid:durableId="1038242991">
    <w:abstractNumId w:val="30"/>
  </w:num>
  <w:num w:numId="35" w16cid:durableId="179293839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43"/>
    <w:rsid w:val="00000601"/>
    <w:rsid w:val="000011E7"/>
    <w:rsid w:val="00001BC6"/>
    <w:rsid w:val="0000290F"/>
    <w:rsid w:val="000050A9"/>
    <w:rsid w:val="00005822"/>
    <w:rsid w:val="00005B5B"/>
    <w:rsid w:val="00011D23"/>
    <w:rsid w:val="00012666"/>
    <w:rsid w:val="00012771"/>
    <w:rsid w:val="000139D2"/>
    <w:rsid w:val="00021798"/>
    <w:rsid w:val="00026D91"/>
    <w:rsid w:val="00035B8B"/>
    <w:rsid w:val="0003660A"/>
    <w:rsid w:val="00036C88"/>
    <w:rsid w:val="000500DC"/>
    <w:rsid w:val="00050853"/>
    <w:rsid w:val="000850CC"/>
    <w:rsid w:val="00086EB0"/>
    <w:rsid w:val="000900F2"/>
    <w:rsid w:val="000A59B7"/>
    <w:rsid w:val="000A5DAB"/>
    <w:rsid w:val="000A69B9"/>
    <w:rsid w:val="000A7F5A"/>
    <w:rsid w:val="000B7BDA"/>
    <w:rsid w:val="000C07B3"/>
    <w:rsid w:val="000C1B06"/>
    <w:rsid w:val="000C3788"/>
    <w:rsid w:val="000C5836"/>
    <w:rsid w:val="000C5BED"/>
    <w:rsid w:val="000D4BD6"/>
    <w:rsid w:val="000D7720"/>
    <w:rsid w:val="000E13C8"/>
    <w:rsid w:val="000F401C"/>
    <w:rsid w:val="000F78E3"/>
    <w:rsid w:val="001004E9"/>
    <w:rsid w:val="00103170"/>
    <w:rsid w:val="0010445F"/>
    <w:rsid w:val="00105AD9"/>
    <w:rsid w:val="00111BB1"/>
    <w:rsid w:val="001131B4"/>
    <w:rsid w:val="0011511F"/>
    <w:rsid w:val="00123FFE"/>
    <w:rsid w:val="001255DD"/>
    <w:rsid w:val="00126A11"/>
    <w:rsid w:val="00127199"/>
    <w:rsid w:val="00134909"/>
    <w:rsid w:val="00135F68"/>
    <w:rsid w:val="0014298F"/>
    <w:rsid w:val="00146A79"/>
    <w:rsid w:val="0015283C"/>
    <w:rsid w:val="00156527"/>
    <w:rsid w:val="00171B84"/>
    <w:rsid w:val="00173831"/>
    <w:rsid w:val="00173C77"/>
    <w:rsid w:val="0017420C"/>
    <w:rsid w:val="00176E15"/>
    <w:rsid w:val="00183EFD"/>
    <w:rsid w:val="00185C31"/>
    <w:rsid w:val="0019218A"/>
    <w:rsid w:val="001A24FB"/>
    <w:rsid w:val="001A7734"/>
    <w:rsid w:val="001B054A"/>
    <w:rsid w:val="001B30FC"/>
    <w:rsid w:val="001B33AC"/>
    <w:rsid w:val="001B36A5"/>
    <w:rsid w:val="001B4C4E"/>
    <w:rsid w:val="001B791E"/>
    <w:rsid w:val="001C0BB8"/>
    <w:rsid w:val="001C0E41"/>
    <w:rsid w:val="001C7AF0"/>
    <w:rsid w:val="001E1248"/>
    <w:rsid w:val="001E1ABA"/>
    <w:rsid w:val="001E540E"/>
    <w:rsid w:val="001E5C7D"/>
    <w:rsid w:val="001E7852"/>
    <w:rsid w:val="001F2BBD"/>
    <w:rsid w:val="001F375B"/>
    <w:rsid w:val="001F4FAA"/>
    <w:rsid w:val="001F59F2"/>
    <w:rsid w:val="002012E2"/>
    <w:rsid w:val="00201580"/>
    <w:rsid w:val="0020481B"/>
    <w:rsid w:val="0020635B"/>
    <w:rsid w:val="00206550"/>
    <w:rsid w:val="00216D32"/>
    <w:rsid w:val="0023130C"/>
    <w:rsid w:val="00240A7C"/>
    <w:rsid w:val="00246608"/>
    <w:rsid w:val="002515DA"/>
    <w:rsid w:val="0025243F"/>
    <w:rsid w:val="00252A44"/>
    <w:rsid w:val="0025425A"/>
    <w:rsid w:val="00254264"/>
    <w:rsid w:val="002543D6"/>
    <w:rsid w:val="00254EC1"/>
    <w:rsid w:val="002557F9"/>
    <w:rsid w:val="00260855"/>
    <w:rsid w:val="0026091C"/>
    <w:rsid w:val="00265486"/>
    <w:rsid w:val="00266722"/>
    <w:rsid w:val="00266B95"/>
    <w:rsid w:val="00267CB6"/>
    <w:rsid w:val="00274F97"/>
    <w:rsid w:val="002750FC"/>
    <w:rsid w:val="002814EE"/>
    <w:rsid w:val="00295DBB"/>
    <w:rsid w:val="002A0D7A"/>
    <w:rsid w:val="002A14A8"/>
    <w:rsid w:val="002A2688"/>
    <w:rsid w:val="002A301A"/>
    <w:rsid w:val="002A568E"/>
    <w:rsid w:val="002B0550"/>
    <w:rsid w:val="002B14D9"/>
    <w:rsid w:val="002B3D7B"/>
    <w:rsid w:val="002C42A5"/>
    <w:rsid w:val="002C49CC"/>
    <w:rsid w:val="002D26AF"/>
    <w:rsid w:val="002D49DD"/>
    <w:rsid w:val="002E0351"/>
    <w:rsid w:val="002E05E2"/>
    <w:rsid w:val="002E345F"/>
    <w:rsid w:val="002E46AE"/>
    <w:rsid w:val="002E55E8"/>
    <w:rsid w:val="002E74B9"/>
    <w:rsid w:val="002E7A2E"/>
    <w:rsid w:val="002F123A"/>
    <w:rsid w:val="002F1494"/>
    <w:rsid w:val="002F75D6"/>
    <w:rsid w:val="00301844"/>
    <w:rsid w:val="00302E00"/>
    <w:rsid w:val="00303F30"/>
    <w:rsid w:val="00313FFB"/>
    <w:rsid w:val="003143F8"/>
    <w:rsid w:val="00316CA8"/>
    <w:rsid w:val="00321E13"/>
    <w:rsid w:val="00325EB6"/>
    <w:rsid w:val="00334719"/>
    <w:rsid w:val="00337255"/>
    <w:rsid w:val="003449FB"/>
    <w:rsid w:val="00350710"/>
    <w:rsid w:val="00353B45"/>
    <w:rsid w:val="003547E1"/>
    <w:rsid w:val="00364A2E"/>
    <w:rsid w:val="00367FD9"/>
    <w:rsid w:val="00370E22"/>
    <w:rsid w:val="00374AE5"/>
    <w:rsid w:val="003775E4"/>
    <w:rsid w:val="00387280"/>
    <w:rsid w:val="00387B96"/>
    <w:rsid w:val="00391D32"/>
    <w:rsid w:val="00395A64"/>
    <w:rsid w:val="003A067A"/>
    <w:rsid w:val="003A1FAB"/>
    <w:rsid w:val="003A5883"/>
    <w:rsid w:val="003B046E"/>
    <w:rsid w:val="003B14C0"/>
    <w:rsid w:val="003B48C6"/>
    <w:rsid w:val="003C30D5"/>
    <w:rsid w:val="003C707B"/>
    <w:rsid w:val="003D285D"/>
    <w:rsid w:val="003D4C83"/>
    <w:rsid w:val="003E1923"/>
    <w:rsid w:val="003E2700"/>
    <w:rsid w:val="003E688A"/>
    <w:rsid w:val="003F3798"/>
    <w:rsid w:val="003F5D33"/>
    <w:rsid w:val="00406496"/>
    <w:rsid w:val="0041092E"/>
    <w:rsid w:val="00412343"/>
    <w:rsid w:val="00413DFF"/>
    <w:rsid w:val="00416D04"/>
    <w:rsid w:val="0041732F"/>
    <w:rsid w:val="0041793A"/>
    <w:rsid w:val="00417C0F"/>
    <w:rsid w:val="00420C81"/>
    <w:rsid w:val="00425403"/>
    <w:rsid w:val="0043324A"/>
    <w:rsid w:val="00435D1A"/>
    <w:rsid w:val="004454B0"/>
    <w:rsid w:val="00445764"/>
    <w:rsid w:val="004465BF"/>
    <w:rsid w:val="00453D18"/>
    <w:rsid w:val="00456CE8"/>
    <w:rsid w:val="00460D70"/>
    <w:rsid w:val="0046344E"/>
    <w:rsid w:val="0046490A"/>
    <w:rsid w:val="004707C2"/>
    <w:rsid w:val="004710D0"/>
    <w:rsid w:val="00476F6B"/>
    <w:rsid w:val="00482063"/>
    <w:rsid w:val="00482390"/>
    <w:rsid w:val="0048494C"/>
    <w:rsid w:val="00490246"/>
    <w:rsid w:val="00490DBC"/>
    <w:rsid w:val="0049504F"/>
    <w:rsid w:val="00497AEA"/>
    <w:rsid w:val="004A02B6"/>
    <w:rsid w:val="004A0647"/>
    <w:rsid w:val="004A3B82"/>
    <w:rsid w:val="004A6780"/>
    <w:rsid w:val="004A7261"/>
    <w:rsid w:val="004B2B3B"/>
    <w:rsid w:val="004B67C4"/>
    <w:rsid w:val="004C0567"/>
    <w:rsid w:val="004C3DA3"/>
    <w:rsid w:val="004D3CF5"/>
    <w:rsid w:val="004D6A42"/>
    <w:rsid w:val="004E49DD"/>
    <w:rsid w:val="004E4EF4"/>
    <w:rsid w:val="004E5B99"/>
    <w:rsid w:val="004F2364"/>
    <w:rsid w:val="004F28C9"/>
    <w:rsid w:val="004F44E4"/>
    <w:rsid w:val="004F4B40"/>
    <w:rsid w:val="00500736"/>
    <w:rsid w:val="005047AE"/>
    <w:rsid w:val="00504C21"/>
    <w:rsid w:val="00510B58"/>
    <w:rsid w:val="0051214B"/>
    <w:rsid w:val="005126E7"/>
    <w:rsid w:val="00520576"/>
    <w:rsid w:val="0052137B"/>
    <w:rsid w:val="005250D8"/>
    <w:rsid w:val="005259E9"/>
    <w:rsid w:val="00527931"/>
    <w:rsid w:val="00527BD4"/>
    <w:rsid w:val="00531227"/>
    <w:rsid w:val="0053275C"/>
    <w:rsid w:val="0053340E"/>
    <w:rsid w:val="00533A4C"/>
    <w:rsid w:val="00536EC5"/>
    <w:rsid w:val="00541042"/>
    <w:rsid w:val="00541B3B"/>
    <w:rsid w:val="00543A38"/>
    <w:rsid w:val="00550315"/>
    <w:rsid w:val="005511F5"/>
    <w:rsid w:val="00555644"/>
    <w:rsid w:val="0055730C"/>
    <w:rsid w:val="00560788"/>
    <w:rsid w:val="00561782"/>
    <w:rsid w:val="00564925"/>
    <w:rsid w:val="005670FE"/>
    <w:rsid w:val="00567397"/>
    <w:rsid w:val="00577D47"/>
    <w:rsid w:val="00580BE7"/>
    <w:rsid w:val="00583152"/>
    <w:rsid w:val="00586BEC"/>
    <w:rsid w:val="00593457"/>
    <w:rsid w:val="005937EA"/>
    <w:rsid w:val="00597EEA"/>
    <w:rsid w:val="005A3041"/>
    <w:rsid w:val="005A5334"/>
    <w:rsid w:val="005B1364"/>
    <w:rsid w:val="005B20BE"/>
    <w:rsid w:val="005C01D9"/>
    <w:rsid w:val="005C448A"/>
    <w:rsid w:val="005C5C26"/>
    <w:rsid w:val="005C77A2"/>
    <w:rsid w:val="005D0C07"/>
    <w:rsid w:val="005D1776"/>
    <w:rsid w:val="005D65D3"/>
    <w:rsid w:val="005D7567"/>
    <w:rsid w:val="005E1D3D"/>
    <w:rsid w:val="005F03B9"/>
    <w:rsid w:val="005F16C0"/>
    <w:rsid w:val="005F3518"/>
    <w:rsid w:val="005F46C1"/>
    <w:rsid w:val="005F4C0B"/>
    <w:rsid w:val="005F5DCF"/>
    <w:rsid w:val="00602213"/>
    <w:rsid w:val="00602C92"/>
    <w:rsid w:val="00603BE5"/>
    <w:rsid w:val="00603F39"/>
    <w:rsid w:val="006126DC"/>
    <w:rsid w:val="00612F7B"/>
    <w:rsid w:val="00613C09"/>
    <w:rsid w:val="0061410D"/>
    <w:rsid w:val="00627259"/>
    <w:rsid w:val="00631A8E"/>
    <w:rsid w:val="006368DE"/>
    <w:rsid w:val="00641613"/>
    <w:rsid w:val="00644E3A"/>
    <w:rsid w:val="00645AB3"/>
    <w:rsid w:val="0065146F"/>
    <w:rsid w:val="00653107"/>
    <w:rsid w:val="00654C9B"/>
    <w:rsid w:val="00664DFD"/>
    <w:rsid w:val="006656BC"/>
    <w:rsid w:val="006709A3"/>
    <w:rsid w:val="00675E8A"/>
    <w:rsid w:val="00680703"/>
    <w:rsid w:val="00684B5B"/>
    <w:rsid w:val="00691C9B"/>
    <w:rsid w:val="00693782"/>
    <w:rsid w:val="006A4020"/>
    <w:rsid w:val="006A6954"/>
    <w:rsid w:val="006B1B12"/>
    <w:rsid w:val="006B551F"/>
    <w:rsid w:val="006C4836"/>
    <w:rsid w:val="006C4ADF"/>
    <w:rsid w:val="006C5D9E"/>
    <w:rsid w:val="006D6794"/>
    <w:rsid w:val="006E4CA5"/>
    <w:rsid w:val="006E4D11"/>
    <w:rsid w:val="006E4F3C"/>
    <w:rsid w:val="006E75E7"/>
    <w:rsid w:val="006F126A"/>
    <w:rsid w:val="006F1B33"/>
    <w:rsid w:val="006F408C"/>
    <w:rsid w:val="006F4701"/>
    <w:rsid w:val="006F48FB"/>
    <w:rsid w:val="00700147"/>
    <w:rsid w:val="0070101C"/>
    <w:rsid w:val="0070197B"/>
    <w:rsid w:val="00706DEA"/>
    <w:rsid w:val="007077E9"/>
    <w:rsid w:val="00713F90"/>
    <w:rsid w:val="007202A0"/>
    <w:rsid w:val="0072062D"/>
    <w:rsid w:val="00720BBB"/>
    <w:rsid w:val="00721509"/>
    <w:rsid w:val="00722D0A"/>
    <w:rsid w:val="00722DB3"/>
    <w:rsid w:val="00723D27"/>
    <w:rsid w:val="007256E3"/>
    <w:rsid w:val="00726DE4"/>
    <w:rsid w:val="00732C35"/>
    <w:rsid w:val="0074661B"/>
    <w:rsid w:val="0075484A"/>
    <w:rsid w:val="0076263C"/>
    <w:rsid w:val="00763B46"/>
    <w:rsid w:val="00766A80"/>
    <w:rsid w:val="00773ED6"/>
    <w:rsid w:val="007808DE"/>
    <w:rsid w:val="007815A8"/>
    <w:rsid w:val="00784D99"/>
    <w:rsid w:val="00790DBE"/>
    <w:rsid w:val="00791163"/>
    <w:rsid w:val="007959D2"/>
    <w:rsid w:val="007A1661"/>
    <w:rsid w:val="007A3BAC"/>
    <w:rsid w:val="007A7FEA"/>
    <w:rsid w:val="007B3834"/>
    <w:rsid w:val="007B47E4"/>
    <w:rsid w:val="007B5E0D"/>
    <w:rsid w:val="007B7512"/>
    <w:rsid w:val="007C0526"/>
    <w:rsid w:val="007C0A6D"/>
    <w:rsid w:val="007D2D67"/>
    <w:rsid w:val="007D74FB"/>
    <w:rsid w:val="007D7C11"/>
    <w:rsid w:val="007E13EC"/>
    <w:rsid w:val="007E5280"/>
    <w:rsid w:val="007E7527"/>
    <w:rsid w:val="007F6BDE"/>
    <w:rsid w:val="00800906"/>
    <w:rsid w:val="00801324"/>
    <w:rsid w:val="00801CDE"/>
    <w:rsid w:val="00802336"/>
    <w:rsid w:val="008130EB"/>
    <w:rsid w:val="00814D66"/>
    <w:rsid w:val="00823402"/>
    <w:rsid w:val="00824677"/>
    <w:rsid w:val="008327E7"/>
    <w:rsid w:val="00832E40"/>
    <w:rsid w:val="00840577"/>
    <w:rsid w:val="00843475"/>
    <w:rsid w:val="008458B2"/>
    <w:rsid w:val="0084623F"/>
    <w:rsid w:val="00852E36"/>
    <w:rsid w:val="00852EA3"/>
    <w:rsid w:val="00852FD7"/>
    <w:rsid w:val="00853803"/>
    <w:rsid w:val="00862E65"/>
    <w:rsid w:val="008632C0"/>
    <w:rsid w:val="00864567"/>
    <w:rsid w:val="00864758"/>
    <w:rsid w:val="0087584E"/>
    <w:rsid w:val="00877D9A"/>
    <w:rsid w:val="00881275"/>
    <w:rsid w:val="00893FF3"/>
    <w:rsid w:val="008947FB"/>
    <w:rsid w:val="00894A48"/>
    <w:rsid w:val="008959C4"/>
    <w:rsid w:val="008A48D4"/>
    <w:rsid w:val="008B0890"/>
    <w:rsid w:val="008B1225"/>
    <w:rsid w:val="008B1CA4"/>
    <w:rsid w:val="008C1245"/>
    <w:rsid w:val="008C6E6B"/>
    <w:rsid w:val="008C6E96"/>
    <w:rsid w:val="008D123D"/>
    <w:rsid w:val="008D1E0D"/>
    <w:rsid w:val="008D2060"/>
    <w:rsid w:val="008D20AE"/>
    <w:rsid w:val="008D6D2A"/>
    <w:rsid w:val="008D6F87"/>
    <w:rsid w:val="008E04FB"/>
    <w:rsid w:val="008E06D3"/>
    <w:rsid w:val="008E3164"/>
    <w:rsid w:val="008E3AFD"/>
    <w:rsid w:val="00900DBF"/>
    <w:rsid w:val="009044C4"/>
    <w:rsid w:val="0090458C"/>
    <w:rsid w:val="0091234C"/>
    <w:rsid w:val="009217B6"/>
    <w:rsid w:val="0092270D"/>
    <w:rsid w:val="009236E6"/>
    <w:rsid w:val="00930B0F"/>
    <w:rsid w:val="00931ED8"/>
    <w:rsid w:val="009366A2"/>
    <w:rsid w:val="0094672B"/>
    <w:rsid w:val="009514D2"/>
    <w:rsid w:val="00951EB3"/>
    <w:rsid w:val="00957CFF"/>
    <w:rsid w:val="00957E62"/>
    <w:rsid w:val="00964FD2"/>
    <w:rsid w:val="00965CAD"/>
    <w:rsid w:val="00967FFB"/>
    <w:rsid w:val="00970916"/>
    <w:rsid w:val="009751D6"/>
    <w:rsid w:val="00975F87"/>
    <w:rsid w:val="0097776D"/>
    <w:rsid w:val="00982091"/>
    <w:rsid w:val="00985629"/>
    <w:rsid w:val="0099054D"/>
    <w:rsid w:val="009978E0"/>
    <w:rsid w:val="009A0174"/>
    <w:rsid w:val="009A018D"/>
    <w:rsid w:val="009B1C50"/>
    <w:rsid w:val="009B243F"/>
    <w:rsid w:val="009B2A0E"/>
    <w:rsid w:val="009B4E24"/>
    <w:rsid w:val="009B5FB4"/>
    <w:rsid w:val="009B79D4"/>
    <w:rsid w:val="009C22DE"/>
    <w:rsid w:val="009C2B1E"/>
    <w:rsid w:val="009E5297"/>
    <w:rsid w:val="009F106E"/>
    <w:rsid w:val="009F48C2"/>
    <w:rsid w:val="009F6080"/>
    <w:rsid w:val="00A01BC5"/>
    <w:rsid w:val="00A02E45"/>
    <w:rsid w:val="00A07692"/>
    <w:rsid w:val="00A1374C"/>
    <w:rsid w:val="00A143F7"/>
    <w:rsid w:val="00A17657"/>
    <w:rsid w:val="00A20BF1"/>
    <w:rsid w:val="00A22099"/>
    <w:rsid w:val="00A23970"/>
    <w:rsid w:val="00A26756"/>
    <w:rsid w:val="00A27BD9"/>
    <w:rsid w:val="00A27C7F"/>
    <w:rsid w:val="00A3013E"/>
    <w:rsid w:val="00A313D7"/>
    <w:rsid w:val="00A320A6"/>
    <w:rsid w:val="00A33D10"/>
    <w:rsid w:val="00A33D8C"/>
    <w:rsid w:val="00A34B6C"/>
    <w:rsid w:val="00A37CCB"/>
    <w:rsid w:val="00A41552"/>
    <w:rsid w:val="00A41E3C"/>
    <w:rsid w:val="00A426EF"/>
    <w:rsid w:val="00A4486A"/>
    <w:rsid w:val="00A47B37"/>
    <w:rsid w:val="00A5150A"/>
    <w:rsid w:val="00A6218F"/>
    <w:rsid w:val="00A70779"/>
    <w:rsid w:val="00A707F8"/>
    <w:rsid w:val="00A71B21"/>
    <w:rsid w:val="00A82543"/>
    <w:rsid w:val="00A853BF"/>
    <w:rsid w:val="00A86F88"/>
    <w:rsid w:val="00A920E2"/>
    <w:rsid w:val="00A94B80"/>
    <w:rsid w:val="00A9685E"/>
    <w:rsid w:val="00A96F71"/>
    <w:rsid w:val="00AA2AD0"/>
    <w:rsid w:val="00AA4CF9"/>
    <w:rsid w:val="00AA6540"/>
    <w:rsid w:val="00AA6B97"/>
    <w:rsid w:val="00AB0F23"/>
    <w:rsid w:val="00AB1A70"/>
    <w:rsid w:val="00AB2F2D"/>
    <w:rsid w:val="00AB6DD1"/>
    <w:rsid w:val="00AD6AAE"/>
    <w:rsid w:val="00AE1A2F"/>
    <w:rsid w:val="00AF16CE"/>
    <w:rsid w:val="00AF3309"/>
    <w:rsid w:val="00AF5456"/>
    <w:rsid w:val="00B10643"/>
    <w:rsid w:val="00B140FB"/>
    <w:rsid w:val="00B146C9"/>
    <w:rsid w:val="00B155AF"/>
    <w:rsid w:val="00B30D71"/>
    <w:rsid w:val="00B329E7"/>
    <w:rsid w:val="00B33C25"/>
    <w:rsid w:val="00B37C1E"/>
    <w:rsid w:val="00B4178A"/>
    <w:rsid w:val="00B431FD"/>
    <w:rsid w:val="00B44F6B"/>
    <w:rsid w:val="00B51F11"/>
    <w:rsid w:val="00B538C5"/>
    <w:rsid w:val="00B56177"/>
    <w:rsid w:val="00B56987"/>
    <w:rsid w:val="00B575E5"/>
    <w:rsid w:val="00B612D6"/>
    <w:rsid w:val="00B70DA5"/>
    <w:rsid w:val="00B722D5"/>
    <w:rsid w:val="00B7264F"/>
    <w:rsid w:val="00B733A8"/>
    <w:rsid w:val="00B76B80"/>
    <w:rsid w:val="00B77B0A"/>
    <w:rsid w:val="00B813B5"/>
    <w:rsid w:val="00B90EBF"/>
    <w:rsid w:val="00B91E8F"/>
    <w:rsid w:val="00BA5875"/>
    <w:rsid w:val="00BA6383"/>
    <w:rsid w:val="00BA7C94"/>
    <w:rsid w:val="00BB04CF"/>
    <w:rsid w:val="00BB1C4F"/>
    <w:rsid w:val="00BB1FC8"/>
    <w:rsid w:val="00BB575C"/>
    <w:rsid w:val="00BC755F"/>
    <w:rsid w:val="00BD29EF"/>
    <w:rsid w:val="00BD546F"/>
    <w:rsid w:val="00BD6643"/>
    <w:rsid w:val="00BE06F0"/>
    <w:rsid w:val="00BE2481"/>
    <w:rsid w:val="00BE5351"/>
    <w:rsid w:val="00BE6724"/>
    <w:rsid w:val="00BE6E20"/>
    <w:rsid w:val="00BE7803"/>
    <w:rsid w:val="00BE7DB2"/>
    <w:rsid w:val="00BF0A4E"/>
    <w:rsid w:val="00BF3B61"/>
    <w:rsid w:val="00C00EAF"/>
    <w:rsid w:val="00C07C08"/>
    <w:rsid w:val="00C1068C"/>
    <w:rsid w:val="00C11E7E"/>
    <w:rsid w:val="00C14522"/>
    <w:rsid w:val="00C14D4D"/>
    <w:rsid w:val="00C248AB"/>
    <w:rsid w:val="00C31980"/>
    <w:rsid w:val="00C31A5C"/>
    <w:rsid w:val="00C34F96"/>
    <w:rsid w:val="00C35A27"/>
    <w:rsid w:val="00C364D6"/>
    <w:rsid w:val="00C37703"/>
    <w:rsid w:val="00C40D32"/>
    <w:rsid w:val="00C4247F"/>
    <w:rsid w:val="00C50BE5"/>
    <w:rsid w:val="00C51371"/>
    <w:rsid w:val="00C52E33"/>
    <w:rsid w:val="00C61E5B"/>
    <w:rsid w:val="00C628CD"/>
    <w:rsid w:val="00C65D65"/>
    <w:rsid w:val="00C71DD9"/>
    <w:rsid w:val="00C71FDF"/>
    <w:rsid w:val="00C74573"/>
    <w:rsid w:val="00C75B71"/>
    <w:rsid w:val="00C7636E"/>
    <w:rsid w:val="00C803D9"/>
    <w:rsid w:val="00C91E62"/>
    <w:rsid w:val="00C93D9B"/>
    <w:rsid w:val="00C97CFE"/>
    <w:rsid w:val="00CA4B48"/>
    <w:rsid w:val="00CA6824"/>
    <w:rsid w:val="00CA7D2B"/>
    <w:rsid w:val="00CB30F6"/>
    <w:rsid w:val="00CB340C"/>
    <w:rsid w:val="00CB4CA9"/>
    <w:rsid w:val="00CC0243"/>
    <w:rsid w:val="00CC60B9"/>
    <w:rsid w:val="00CC69DB"/>
    <w:rsid w:val="00CC7706"/>
    <w:rsid w:val="00CD045F"/>
    <w:rsid w:val="00CD0709"/>
    <w:rsid w:val="00CD3C75"/>
    <w:rsid w:val="00CF1BE0"/>
    <w:rsid w:val="00CF4ABA"/>
    <w:rsid w:val="00CF5743"/>
    <w:rsid w:val="00D013B9"/>
    <w:rsid w:val="00D028AB"/>
    <w:rsid w:val="00D03E8B"/>
    <w:rsid w:val="00D06641"/>
    <w:rsid w:val="00D12851"/>
    <w:rsid w:val="00D1545F"/>
    <w:rsid w:val="00D15B74"/>
    <w:rsid w:val="00D20295"/>
    <w:rsid w:val="00D2412F"/>
    <w:rsid w:val="00D2536C"/>
    <w:rsid w:val="00D265A6"/>
    <w:rsid w:val="00D2677A"/>
    <w:rsid w:val="00D267A7"/>
    <w:rsid w:val="00D27E83"/>
    <w:rsid w:val="00D33FFA"/>
    <w:rsid w:val="00D351ED"/>
    <w:rsid w:val="00D35E12"/>
    <w:rsid w:val="00D3728C"/>
    <w:rsid w:val="00D41211"/>
    <w:rsid w:val="00D47E85"/>
    <w:rsid w:val="00D5148A"/>
    <w:rsid w:val="00D56368"/>
    <w:rsid w:val="00D60E28"/>
    <w:rsid w:val="00D714D7"/>
    <w:rsid w:val="00D7170D"/>
    <w:rsid w:val="00D75F61"/>
    <w:rsid w:val="00D76F0A"/>
    <w:rsid w:val="00D80C56"/>
    <w:rsid w:val="00D83374"/>
    <w:rsid w:val="00D839C9"/>
    <w:rsid w:val="00D86E87"/>
    <w:rsid w:val="00D952A1"/>
    <w:rsid w:val="00DA3448"/>
    <w:rsid w:val="00DA62EB"/>
    <w:rsid w:val="00DB0BF6"/>
    <w:rsid w:val="00DB2F66"/>
    <w:rsid w:val="00DB2F71"/>
    <w:rsid w:val="00DB3C36"/>
    <w:rsid w:val="00DC0261"/>
    <w:rsid w:val="00DC3224"/>
    <w:rsid w:val="00DC6C3F"/>
    <w:rsid w:val="00DC6C70"/>
    <w:rsid w:val="00DC6CCD"/>
    <w:rsid w:val="00DD0EE9"/>
    <w:rsid w:val="00DD2453"/>
    <w:rsid w:val="00DD3795"/>
    <w:rsid w:val="00DD3ECF"/>
    <w:rsid w:val="00DD44E7"/>
    <w:rsid w:val="00DD48DE"/>
    <w:rsid w:val="00DF100D"/>
    <w:rsid w:val="00DF1469"/>
    <w:rsid w:val="00DF518B"/>
    <w:rsid w:val="00DF6EFC"/>
    <w:rsid w:val="00E02F16"/>
    <w:rsid w:val="00E030CF"/>
    <w:rsid w:val="00E03823"/>
    <w:rsid w:val="00E129FA"/>
    <w:rsid w:val="00E13D05"/>
    <w:rsid w:val="00E1476B"/>
    <w:rsid w:val="00E148FB"/>
    <w:rsid w:val="00E208D3"/>
    <w:rsid w:val="00E227A4"/>
    <w:rsid w:val="00E242F0"/>
    <w:rsid w:val="00E2472A"/>
    <w:rsid w:val="00E277AB"/>
    <w:rsid w:val="00E27D98"/>
    <w:rsid w:val="00E34ED2"/>
    <w:rsid w:val="00E40575"/>
    <w:rsid w:val="00E40745"/>
    <w:rsid w:val="00E44AE8"/>
    <w:rsid w:val="00E463B0"/>
    <w:rsid w:val="00E50D1D"/>
    <w:rsid w:val="00E51C81"/>
    <w:rsid w:val="00E51DC9"/>
    <w:rsid w:val="00E5442D"/>
    <w:rsid w:val="00E54809"/>
    <w:rsid w:val="00E7153A"/>
    <w:rsid w:val="00E737AF"/>
    <w:rsid w:val="00E73FD4"/>
    <w:rsid w:val="00E80F7A"/>
    <w:rsid w:val="00E811D3"/>
    <w:rsid w:val="00E83324"/>
    <w:rsid w:val="00E87491"/>
    <w:rsid w:val="00EA3AD0"/>
    <w:rsid w:val="00EA3BAB"/>
    <w:rsid w:val="00EA6A51"/>
    <w:rsid w:val="00EB1EB3"/>
    <w:rsid w:val="00EB4871"/>
    <w:rsid w:val="00EB59ED"/>
    <w:rsid w:val="00EB6525"/>
    <w:rsid w:val="00EB78E5"/>
    <w:rsid w:val="00EC1115"/>
    <w:rsid w:val="00EC22A4"/>
    <w:rsid w:val="00EC5FA7"/>
    <w:rsid w:val="00EC6623"/>
    <w:rsid w:val="00ED1195"/>
    <w:rsid w:val="00ED48EA"/>
    <w:rsid w:val="00EE0495"/>
    <w:rsid w:val="00EE3475"/>
    <w:rsid w:val="00EE7B3C"/>
    <w:rsid w:val="00EF1918"/>
    <w:rsid w:val="00EF239F"/>
    <w:rsid w:val="00EF24E6"/>
    <w:rsid w:val="00EF384B"/>
    <w:rsid w:val="00EF7CBB"/>
    <w:rsid w:val="00F00AF2"/>
    <w:rsid w:val="00F05E28"/>
    <w:rsid w:val="00F119AC"/>
    <w:rsid w:val="00F13CAE"/>
    <w:rsid w:val="00F15071"/>
    <w:rsid w:val="00F172A3"/>
    <w:rsid w:val="00F26D61"/>
    <w:rsid w:val="00F26E82"/>
    <w:rsid w:val="00F32E0C"/>
    <w:rsid w:val="00F34C75"/>
    <w:rsid w:val="00F40D79"/>
    <w:rsid w:val="00F41E11"/>
    <w:rsid w:val="00F4725A"/>
    <w:rsid w:val="00F47E1D"/>
    <w:rsid w:val="00F51FC4"/>
    <w:rsid w:val="00F530BF"/>
    <w:rsid w:val="00F53964"/>
    <w:rsid w:val="00F604BE"/>
    <w:rsid w:val="00F63356"/>
    <w:rsid w:val="00F64ECB"/>
    <w:rsid w:val="00F656B9"/>
    <w:rsid w:val="00F67015"/>
    <w:rsid w:val="00F67FE8"/>
    <w:rsid w:val="00F7029C"/>
    <w:rsid w:val="00F7043B"/>
    <w:rsid w:val="00F75941"/>
    <w:rsid w:val="00F80E51"/>
    <w:rsid w:val="00F8213D"/>
    <w:rsid w:val="00F87A72"/>
    <w:rsid w:val="00F91892"/>
    <w:rsid w:val="00F95AC4"/>
    <w:rsid w:val="00FA0D41"/>
    <w:rsid w:val="00FA10DE"/>
    <w:rsid w:val="00FA556C"/>
    <w:rsid w:val="00FA7F5F"/>
    <w:rsid w:val="00FB513D"/>
    <w:rsid w:val="00FB6CC3"/>
    <w:rsid w:val="00FC2FA2"/>
    <w:rsid w:val="00FC6BB7"/>
    <w:rsid w:val="00FC6D7F"/>
    <w:rsid w:val="00FC77C6"/>
    <w:rsid w:val="00FD19C1"/>
    <w:rsid w:val="00FD49C1"/>
    <w:rsid w:val="00FD6D19"/>
    <w:rsid w:val="00FE0278"/>
    <w:rsid w:val="00FE06FA"/>
    <w:rsid w:val="00FE1D20"/>
    <w:rsid w:val="00FE2108"/>
    <w:rsid w:val="00FE6C30"/>
    <w:rsid w:val="00FF0305"/>
    <w:rsid w:val="00FF1988"/>
    <w:rsid w:val="00FF3B90"/>
    <w:rsid w:val="122679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CD137"/>
  <w15:docId w15:val="{A018A646-8D53-C642-9E99-8DC89CDE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771"/>
    <w:rPr>
      <w:color w:val="22272B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5B8B"/>
    <w:pPr>
      <w:widowControl w:val="0"/>
      <w:suppressAutoHyphens/>
      <w:autoSpaceDE w:val="0"/>
      <w:autoSpaceDN w:val="0"/>
      <w:adjustRightInd w:val="0"/>
      <w:spacing w:after="1200" w:line="216" w:lineRule="auto"/>
      <w:textAlignment w:val="center"/>
      <w:outlineLvl w:val="0"/>
    </w:pPr>
    <w:rPr>
      <w:rFonts w:cs="Arial"/>
      <w:bCs/>
      <w:color w:val="0B3F47"/>
      <w:sz w:val="80"/>
      <w:szCs w:val="80"/>
    </w:rPr>
  </w:style>
  <w:style w:type="paragraph" w:styleId="Heading2">
    <w:name w:val="heading 2"/>
    <w:basedOn w:val="Normal"/>
    <w:next w:val="Normal"/>
    <w:link w:val="Heading2Char"/>
    <w:qFormat/>
    <w:rsid w:val="0053340E"/>
    <w:pPr>
      <w:widowControl w:val="0"/>
      <w:suppressAutoHyphens/>
      <w:autoSpaceDE w:val="0"/>
      <w:autoSpaceDN w:val="0"/>
      <w:adjustRightInd w:val="0"/>
      <w:spacing w:before="480" w:after="284" w:line="216" w:lineRule="auto"/>
      <w:textAlignment w:val="center"/>
      <w:outlineLvl w:val="1"/>
    </w:pPr>
    <w:rPr>
      <w:rFonts w:cs="ArialMT"/>
      <w:bCs/>
      <w:color w:val="0B3F47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047AE"/>
    <w:pPr>
      <w:keepNext/>
      <w:keepLines/>
      <w:pBdr>
        <w:top w:val="single" w:sz="4" w:space="6" w:color="441170"/>
      </w:pBdr>
      <w:spacing w:before="480" w:after="227"/>
      <w:outlineLvl w:val="2"/>
    </w:pPr>
    <w:rPr>
      <w:rFonts w:ascii="Public Sans Medium" w:eastAsia="Times New Roman" w:hAnsi="Public Sans Medium"/>
      <w:color w:val="0B3F47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047AE"/>
    <w:pPr>
      <w:keepNext/>
      <w:keepLines/>
      <w:pBdr>
        <w:top w:val="single" w:sz="4" w:space="6" w:color="441170"/>
      </w:pBdr>
      <w:spacing w:before="240" w:after="120"/>
      <w:outlineLvl w:val="3"/>
    </w:pPr>
    <w:rPr>
      <w:rFonts w:ascii="Public Sans SemiBold" w:eastAsia="Times New Roman" w:hAnsi="Public Sans SemiBold"/>
      <w:color w:val="0B3F47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5047AE"/>
    <w:pPr>
      <w:keepNext/>
      <w:keepLines/>
      <w:spacing w:before="240" w:after="120"/>
      <w:outlineLvl w:val="4"/>
    </w:pPr>
    <w:rPr>
      <w:rFonts w:ascii="Public Sans SemiBold" w:eastAsia="Times New Roman" w:hAnsi="Public Sans SemiBold"/>
      <w:bCs/>
      <w:color w:val="0B3F4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35B8B"/>
    <w:rPr>
      <w:rFonts w:cs="Arial"/>
      <w:bCs/>
      <w:color w:val="0B3F47"/>
      <w:sz w:val="80"/>
      <w:szCs w:val="80"/>
      <w:lang w:eastAsia="en-US"/>
    </w:rPr>
  </w:style>
  <w:style w:type="character" w:customStyle="1" w:styleId="Heading2Char">
    <w:name w:val="Heading 2 Char"/>
    <w:link w:val="Heading2"/>
    <w:rsid w:val="0053340E"/>
    <w:rPr>
      <w:rFonts w:cs="ArialMT"/>
      <w:bCs/>
      <w:color w:val="0B3F47"/>
      <w:sz w:val="36"/>
      <w:szCs w:val="36"/>
    </w:rPr>
  </w:style>
  <w:style w:type="character" w:customStyle="1" w:styleId="Heading3Char">
    <w:name w:val="Heading 3 Char"/>
    <w:link w:val="Heading3"/>
    <w:rsid w:val="005047AE"/>
    <w:rPr>
      <w:rFonts w:ascii="Public Sans Medium" w:eastAsia="Times New Roman" w:hAnsi="Public Sans Medium"/>
      <w:color w:val="0B3F47"/>
      <w:sz w:val="28"/>
      <w:szCs w:val="28"/>
    </w:rPr>
  </w:style>
  <w:style w:type="character" w:customStyle="1" w:styleId="Heading4Char">
    <w:name w:val="Heading 4 Char"/>
    <w:link w:val="Heading4"/>
    <w:rsid w:val="005047AE"/>
    <w:rPr>
      <w:rFonts w:ascii="Public Sans SemiBold" w:eastAsia="Times New Roman" w:hAnsi="Public Sans SemiBold" w:cs="Times New Roman"/>
      <w:color w:val="0B3F47"/>
      <w:sz w:val="25"/>
      <w:szCs w:val="25"/>
    </w:rPr>
  </w:style>
  <w:style w:type="character" w:customStyle="1" w:styleId="Heading5Char">
    <w:name w:val="Heading 5 Char"/>
    <w:link w:val="Heading5"/>
    <w:rsid w:val="005047AE"/>
    <w:rPr>
      <w:rFonts w:ascii="Public Sans SemiBold" w:eastAsia="Times New Roman" w:hAnsi="Public Sans SemiBold" w:cs="Times New Roman"/>
      <w:bCs/>
      <w:color w:val="0B3F47"/>
      <w:sz w:val="22"/>
    </w:rPr>
  </w:style>
  <w:style w:type="table" w:styleId="TableGrid">
    <w:name w:val="Table Grid"/>
    <w:basedOn w:val="TableNormal"/>
    <w:uiPriority w:val="39"/>
    <w:rsid w:val="008034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68C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link w:val="Header"/>
    <w:uiPriority w:val="99"/>
    <w:rsid w:val="00C1068C"/>
    <w:rPr>
      <w:rFonts w:ascii="Public Sans Light" w:hAnsi="Public Sans Light" w:cs="Arial-Black"/>
      <w:noProof/>
      <w:color w:val="22272B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04CF"/>
    <w:pPr>
      <w:pBdr>
        <w:top w:val="single" w:sz="4" w:space="4" w:color="22272B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BB04CF"/>
    <w:rPr>
      <w:color w:val="22272B"/>
      <w:sz w:val="16"/>
      <w:szCs w:val="16"/>
    </w:rPr>
  </w:style>
  <w:style w:type="paragraph" w:customStyle="1" w:styleId="Coverdate">
    <w:name w:val="Cover date"/>
    <w:basedOn w:val="Normal"/>
    <w:rsid w:val="00D60E28"/>
    <w:rPr>
      <w:color w:val="0B3F47"/>
    </w:rPr>
  </w:style>
  <w:style w:type="paragraph" w:customStyle="1" w:styleId="CoverURLwhite">
    <w:name w:val="Cover URL white"/>
    <w:basedOn w:val="Coverdatewhite"/>
    <w:rsid w:val="00A9685E"/>
    <w:pPr>
      <w:pBdr>
        <w:top w:val="single" w:sz="4" w:space="4" w:color="002664"/>
      </w:pBdr>
      <w:tabs>
        <w:tab w:val="right" w:pos="10198"/>
      </w:tabs>
    </w:pPr>
  </w:style>
  <w:style w:type="paragraph" w:customStyle="1" w:styleId="Coverdatewhite">
    <w:name w:val="Cover date white"/>
    <w:basedOn w:val="Covertextwhite"/>
    <w:rsid w:val="005C77A2"/>
  </w:style>
  <w:style w:type="paragraph" w:customStyle="1" w:styleId="Covertextwhite">
    <w:name w:val="Cover text white"/>
    <w:basedOn w:val="Covertext"/>
    <w:rsid w:val="002F75D6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/>
    </w:rPr>
  </w:style>
  <w:style w:type="paragraph" w:customStyle="1" w:styleId="Covertext">
    <w:name w:val="Cover text"/>
    <w:rsid w:val="005047AE"/>
    <w:pPr>
      <w:tabs>
        <w:tab w:val="right" w:pos="9899"/>
      </w:tabs>
    </w:pPr>
    <w:rPr>
      <w:rFonts w:ascii="Public Sans Light" w:hAnsi="Public Sans Light" w:cs="PublicSans-Light"/>
      <w:color w:val="22272B"/>
      <w:spacing w:val="-1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qFormat/>
    <w:rsid w:val="00D60E28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szCs w:val="20"/>
    </w:rPr>
  </w:style>
  <w:style w:type="character" w:customStyle="1" w:styleId="BodyTextChar">
    <w:name w:val="Body Text Char"/>
    <w:link w:val="BodyText"/>
    <w:rsid w:val="00D60E28"/>
    <w:rPr>
      <w:rFonts w:cs="Arial"/>
      <w:color w:val="22272B"/>
      <w:sz w:val="22"/>
      <w:szCs w:val="20"/>
    </w:rPr>
  </w:style>
  <w:style w:type="paragraph" w:customStyle="1" w:styleId="Bullet1">
    <w:name w:val="Bullet 1"/>
    <w:basedOn w:val="BodyText"/>
    <w:qFormat/>
    <w:rsid w:val="0010445F"/>
    <w:pPr>
      <w:widowControl/>
      <w:numPr>
        <w:numId w:val="1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5250D8"/>
    <w:pPr>
      <w:numPr>
        <w:numId w:val="2"/>
      </w:numPr>
      <w:spacing w:before="120" w:after="120"/>
    </w:pPr>
    <w:rPr>
      <w:rFonts w:cs="ArialMT"/>
      <w:color w:val="000000"/>
    </w:rPr>
  </w:style>
  <w:style w:type="character" w:styleId="PlaceholderText">
    <w:name w:val="Placeholder Text"/>
    <w:semiHidden/>
    <w:rsid w:val="006E4CA5"/>
    <w:rPr>
      <w:color w:val="808080"/>
    </w:rPr>
  </w:style>
  <w:style w:type="character" w:styleId="PageNumber">
    <w:name w:val="page number"/>
    <w:rsid w:val="0048494C"/>
    <w:rPr>
      <w:rFonts w:ascii="Arial" w:hAnsi="Arial"/>
      <w:noProof w:val="0"/>
      <w:color w:val="808080"/>
      <w:sz w:val="12"/>
      <w:lang w:val="en-AU"/>
    </w:rPr>
  </w:style>
  <w:style w:type="paragraph" w:customStyle="1" w:styleId="Bullet3">
    <w:name w:val="Bullet 3"/>
    <w:basedOn w:val="Normal"/>
    <w:rsid w:val="00814D66"/>
    <w:pPr>
      <w:numPr>
        <w:numId w:val="3"/>
      </w:numPr>
      <w:spacing w:before="120" w:after="120"/>
    </w:pPr>
  </w:style>
  <w:style w:type="paragraph" w:customStyle="1" w:styleId="CoverDocumenttitle">
    <w:name w:val="Cover Document title"/>
    <w:basedOn w:val="Title"/>
    <w:rsid w:val="00A26756"/>
  </w:style>
  <w:style w:type="paragraph" w:styleId="Title">
    <w:name w:val="Title"/>
    <w:basedOn w:val="Normal"/>
    <w:next w:val="Normal"/>
    <w:link w:val="TitleChar"/>
    <w:uiPriority w:val="10"/>
    <w:qFormat/>
    <w:rsid w:val="005047AE"/>
    <w:pPr>
      <w:spacing w:line="216" w:lineRule="auto"/>
      <w:contextualSpacing/>
    </w:pPr>
    <w:rPr>
      <w:rFonts w:eastAsia="Times New Roman"/>
      <w:color w:val="0B3F47"/>
      <w:kern w:val="28"/>
      <w:sz w:val="80"/>
      <w:szCs w:val="80"/>
    </w:rPr>
  </w:style>
  <w:style w:type="character" w:customStyle="1" w:styleId="TitleChar">
    <w:name w:val="Title Char"/>
    <w:link w:val="Title"/>
    <w:uiPriority w:val="10"/>
    <w:rsid w:val="005047AE"/>
    <w:rPr>
      <w:rFonts w:eastAsia="Times New Roman" w:cs="Times New Roman"/>
      <w:color w:val="0B3F47"/>
      <w:kern w:val="28"/>
      <w:sz w:val="80"/>
      <w:szCs w:val="80"/>
    </w:rPr>
  </w:style>
  <w:style w:type="paragraph" w:customStyle="1" w:styleId="CoverSubtitle">
    <w:name w:val="Cover Subtitle"/>
    <w:basedOn w:val="Subtitle"/>
    <w:rsid w:val="00D60E28"/>
  </w:style>
  <w:style w:type="paragraph" w:styleId="Subtitle">
    <w:name w:val="Subtitle"/>
    <w:basedOn w:val="Normal"/>
    <w:next w:val="Normal"/>
    <w:link w:val="SubtitleChar"/>
    <w:rsid w:val="005047AE"/>
    <w:pPr>
      <w:numPr>
        <w:ilvl w:val="1"/>
      </w:numPr>
      <w:spacing w:after="160"/>
    </w:pPr>
    <w:rPr>
      <w:rFonts w:eastAsia="Times New Roman"/>
      <w:color w:val="0B3F47"/>
      <w:sz w:val="36"/>
      <w:szCs w:val="36"/>
      <w:lang w:val="en-US"/>
    </w:rPr>
  </w:style>
  <w:style w:type="character" w:customStyle="1" w:styleId="SubtitleChar">
    <w:name w:val="Subtitle Char"/>
    <w:link w:val="Subtitle"/>
    <w:rsid w:val="005047AE"/>
    <w:rPr>
      <w:rFonts w:eastAsia="Times New Roman" w:cs="Times New Roman"/>
      <w:color w:val="0B3F47"/>
      <w:sz w:val="36"/>
      <w:szCs w:val="36"/>
      <w:lang w:val="en-US"/>
    </w:rPr>
  </w:style>
  <w:style w:type="paragraph" w:customStyle="1" w:styleId="CoverURL">
    <w:name w:val="Cover URL"/>
    <w:basedOn w:val="CoverSubtitle"/>
    <w:rsid w:val="00F05E28"/>
    <w:pPr>
      <w:jc w:val="right"/>
    </w:pPr>
    <w:rPr>
      <w:sz w:val="22"/>
      <w:szCs w:val="22"/>
    </w:rPr>
  </w:style>
  <w:style w:type="paragraph" w:customStyle="1" w:styleId="Chartheading">
    <w:name w:val="Chart heading"/>
    <w:basedOn w:val="Normal"/>
    <w:rsid w:val="00D60E28"/>
    <w:pPr>
      <w:keepNext/>
      <w:spacing w:after="120"/>
    </w:pPr>
    <w:rPr>
      <w:rFonts w:ascii="Public Sans SemiBold" w:hAnsi="Public Sans SemiBold"/>
      <w:color w:val="0B3F47"/>
    </w:rPr>
  </w:style>
  <w:style w:type="paragraph" w:styleId="TOC1">
    <w:name w:val="toc 1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before="360" w:after="120"/>
    </w:pPr>
    <w:rPr>
      <w:rFonts w:ascii="Public Sans" w:hAnsi="Public Sans"/>
      <w:b/>
      <w:bCs/>
      <w:noProof/>
      <w:szCs w:val="36"/>
    </w:rPr>
  </w:style>
  <w:style w:type="paragraph" w:styleId="TOC2">
    <w:name w:val="toc 2"/>
    <w:basedOn w:val="TOC3"/>
    <w:next w:val="Normal"/>
    <w:autoRedefine/>
    <w:uiPriority w:val="39"/>
    <w:unhideWhenUsed/>
    <w:rsid w:val="009044C4"/>
  </w:style>
  <w:style w:type="paragraph" w:styleId="TOC3">
    <w:name w:val="toc 3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after="120"/>
    </w:pPr>
    <w:rPr>
      <w:noProof/>
      <w:szCs w:val="36"/>
    </w:rPr>
  </w:style>
  <w:style w:type="character" w:styleId="Hyperlink">
    <w:name w:val="Hyperlink"/>
    <w:uiPriority w:val="99"/>
    <w:unhideWhenUsed/>
    <w:rsid w:val="007B47E4"/>
    <w:rPr>
      <w:color w:val="22272B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BD29EF"/>
    <w:pPr>
      <w:keepNext/>
      <w:keepLines/>
      <w:widowControl/>
      <w:suppressAutoHyphens w:val="0"/>
      <w:autoSpaceDE/>
      <w:autoSpaceDN/>
      <w:adjustRightInd/>
      <w:spacing w:after="5103"/>
      <w:textAlignment w:val="auto"/>
      <w:outlineLvl w:val="9"/>
    </w:pPr>
    <w:rPr>
      <w:rFonts w:eastAsia="Times New Roman" w:cs="Times New Roman"/>
      <w:bCs w:val="0"/>
      <w:color w:val="22272B"/>
    </w:rPr>
  </w:style>
  <w:style w:type="paragraph" w:customStyle="1" w:styleId="Infographics">
    <w:name w:val="Infographics"/>
    <w:basedOn w:val="Normal"/>
    <w:uiPriority w:val="99"/>
    <w:rsid w:val="002B14D9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spacing w:val="-1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SWGovernmentFinancialTable">
    <w:name w:val="NSW Government Financial Table"/>
    <w:basedOn w:val="TableNormal"/>
    <w:uiPriority w:val="99"/>
    <w:rsid w:val="00B56987"/>
    <w:rPr>
      <w:rFonts w:ascii="Public Sans Light" w:hAnsi="Public Sans Light"/>
      <w:color w:val="22272B"/>
    </w:rPr>
    <w:tblPr>
      <w:tblBorders>
        <w:top w:val="single" w:sz="4" w:space="0" w:color="22272B"/>
        <w:bottom w:val="single" w:sz="4" w:space="0" w:color="22272B"/>
        <w:insideH w:val="single" w:sz="4" w:space="0" w:color="22272B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="Public Sans" w:hAnsi="Public Sans"/>
        <w:b/>
        <w:color w:val="002664"/>
      </w:rPr>
      <w:tblPr/>
      <w:tcPr>
        <w:tcBorders>
          <w:top w:val="single" w:sz="4" w:space="0" w:color="22272B"/>
        </w:tcBorders>
        <w:vAlign w:val="bottom"/>
      </w:tcPr>
    </w:tblStylePr>
  </w:style>
  <w:style w:type="paragraph" w:styleId="FootnoteText">
    <w:name w:val="footnote text"/>
    <w:basedOn w:val="Normal"/>
    <w:link w:val="FootnoteTextChar"/>
    <w:unhideWhenUsed/>
    <w:rsid w:val="00BE7803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link w:val="FootnoteText"/>
    <w:rsid w:val="00BE7803"/>
    <w:rPr>
      <w:rFonts w:ascii="Public Sans Light" w:hAnsi="Public Sans Light"/>
      <w:color w:val="22272B"/>
      <w:sz w:val="14"/>
      <w:szCs w:val="14"/>
      <w:lang w:val="en-US"/>
    </w:rPr>
  </w:style>
  <w:style w:type="character" w:styleId="FootnoteReference">
    <w:name w:val="footnote reference"/>
    <w:semiHidden/>
    <w:unhideWhenUsed/>
    <w:rsid w:val="00BE7803"/>
    <w:rPr>
      <w:vertAlign w:val="superscript"/>
    </w:rPr>
  </w:style>
  <w:style w:type="table" w:customStyle="1" w:styleId="NSWGovernmentTable">
    <w:name w:val="NSW Government Table"/>
    <w:basedOn w:val="TableNormal"/>
    <w:uiPriority w:val="99"/>
    <w:rsid w:val="007E5280"/>
    <w:rPr>
      <w:rFonts w:ascii="Public Sans Light" w:hAnsi="Public Sans Light"/>
      <w:color w:val="22272B"/>
      <w:sz w:val="18"/>
    </w:rPr>
    <w:tblPr>
      <w:tblStyleRowBandSize w:val="1"/>
      <w:tblStyleColBandSize w:val="1"/>
      <w:tblBorders>
        <w:bottom w:val="single" w:sz="4" w:space="0" w:color="22272B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="Public Sans" w:hAnsi="Public Sans"/>
        <w:b/>
        <w:color w:val="E6E1FD"/>
      </w:rPr>
      <w:tblPr/>
      <w:tcPr>
        <w:shd w:val="clear" w:color="auto" w:fill="441170"/>
      </w:tcPr>
    </w:tblStylePr>
    <w:tblStylePr w:type="lastRow">
      <w:tblPr/>
      <w:tcPr>
        <w:tcBorders>
          <w:bottom w:val="single" w:sz="4" w:space="0" w:color="22272B"/>
        </w:tcBorders>
      </w:tcPr>
    </w:tblStylePr>
    <w:tblStylePr w:type="band2Vert">
      <w:tblPr/>
      <w:tcPr>
        <w:shd w:val="clear" w:color="auto" w:fill="E6E1FD"/>
      </w:tcPr>
    </w:tblStylePr>
    <w:tblStylePr w:type="band2Horz">
      <w:tblPr/>
      <w:tcPr>
        <w:shd w:val="clear" w:color="auto" w:fill="E6E1FD"/>
      </w:tcPr>
    </w:tblStyle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rFonts w:ascii="Public Sans Light" w:hAnsi="Public Sans Light"/>
    </w:rPr>
    <w:tblPr>
      <w:tblStyleRowBandSize w:val="1"/>
      <w:tblStyleColBandSize w:val="1"/>
      <w:tblBorders>
        <w:bottom w:val="single" w:sz="4" w:space="0" w:color="22272B"/>
      </w:tblBorders>
    </w:tblPr>
    <w:tblStylePr w:type="firstRow">
      <w:rPr>
        <w:rFonts w:ascii="Public Sans" w:hAnsi="Public Sans"/>
        <w:b/>
        <w:bCs/>
        <w:color w:val="002664"/>
        <w:sz w:val="20"/>
      </w:rPr>
      <w:tblPr/>
      <w:tcPr>
        <w:tcBorders>
          <w:bottom w:val="single" w:sz="4" w:space="0" w:color="22272B"/>
        </w:tcBorders>
      </w:tcPr>
    </w:tblStylePr>
    <w:tblStylePr w:type="lastRow">
      <w:rPr>
        <w:b/>
        <w:bCs/>
      </w:rPr>
      <w:tblPr/>
      <w:tcPr>
        <w:tcBorders>
          <w:top w:val="double" w:sz="4" w:space="0" w:color="8D97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55F1"/>
      </w:tcPr>
    </w:tblStylePr>
    <w:tblStylePr w:type="band1Horz">
      <w:tblPr/>
      <w:tcPr>
        <w:shd w:val="clear" w:color="auto" w:fill="8055F1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298F6"/>
        <w:left w:val="single" w:sz="4" w:space="0" w:color="B298F6"/>
        <w:bottom w:val="single" w:sz="4" w:space="0" w:color="B298F6"/>
        <w:right w:val="single" w:sz="4" w:space="0" w:color="B298F6"/>
        <w:insideH w:val="single" w:sz="4" w:space="0" w:color="B298F6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55F1"/>
          <w:left w:val="single" w:sz="4" w:space="0" w:color="8055F1"/>
          <w:bottom w:val="single" w:sz="4" w:space="0" w:color="8055F1"/>
          <w:right w:val="single" w:sz="4" w:space="0" w:color="8055F1"/>
          <w:insideH w:val="nil"/>
        </w:tcBorders>
        <w:shd w:val="clear" w:color="auto" w:fill="8055F1"/>
      </w:tcPr>
    </w:tblStylePr>
    <w:tblStylePr w:type="lastRow">
      <w:rPr>
        <w:b/>
        <w:bCs/>
      </w:rPr>
      <w:tblPr/>
      <w:tcPr>
        <w:tcBorders>
          <w:top w:val="double" w:sz="4" w:space="0" w:color="B298F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CFC"/>
      </w:tcPr>
    </w:tblStylePr>
    <w:tblStylePr w:type="band1Horz">
      <w:tblPr/>
      <w:tcPr>
        <w:shd w:val="clear" w:color="auto" w:fill="E5DCFC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CD3C75"/>
    <w:rPr>
      <w:rFonts w:ascii="Public Sans Light" w:hAnsi="Public Sans Light"/>
      <w:sz w:val="18"/>
    </w:rPr>
    <w:tblPr>
      <w:tblStyleRowBandSize w:val="1"/>
      <w:tblStyleCol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="Public Sans" w:hAnsi="Public Sans"/>
        <w:b/>
        <w:color w:val="441170"/>
        <w:sz w:val="20"/>
      </w:rPr>
      <w:tblPr/>
      <w:tcPr>
        <w:tcBorders>
          <w:bottom w:val="single" w:sz="4" w:space="0" w:color="22272B"/>
        </w:tcBorders>
      </w:tcPr>
    </w:tblStylePr>
    <w:tblStylePr w:type="lastRow">
      <w:tblPr/>
      <w:tcPr>
        <w:tcBorders>
          <w:bottom w:val="single" w:sz="4" w:space="0" w:color="22272B"/>
        </w:tcBorders>
      </w:tcPr>
    </w:tblStylePr>
    <w:tblStylePr w:type="band1Vert">
      <w:tblPr/>
      <w:tcPr>
        <w:shd w:val="clear" w:color="auto" w:fill="E6E9EB"/>
      </w:tcPr>
    </w:tblStylePr>
    <w:tblStylePr w:type="band2Horz">
      <w:tblPr/>
      <w:tcPr>
        <w:shd w:val="clear" w:color="auto" w:fill="E6E9EB"/>
      </w:tcPr>
    </w:tblStylePr>
  </w:style>
  <w:style w:type="paragraph" w:customStyle="1" w:styleId="Greyboxnumber">
    <w:name w:val="Grey box number"/>
    <w:basedOn w:val="Normal"/>
    <w:rsid w:val="0011511F"/>
    <w:rPr>
      <w:sz w:val="98"/>
      <w:szCs w:val="98"/>
    </w:rPr>
  </w:style>
  <w:style w:type="paragraph" w:customStyle="1" w:styleId="Infographictext">
    <w:name w:val="Infographic text"/>
    <w:basedOn w:val="Normal"/>
    <w:rsid w:val="005047AE"/>
    <w:pPr>
      <w:spacing w:after="120"/>
    </w:pPr>
    <w:rPr>
      <w:color w:val="0B3F47"/>
    </w:rPr>
  </w:style>
  <w:style w:type="paragraph" w:customStyle="1" w:styleId="Infographicnumber">
    <w:name w:val="Infographic number"/>
    <w:basedOn w:val="Normal"/>
    <w:rsid w:val="005047AE"/>
    <w:pPr>
      <w:spacing w:before="240" w:line="192" w:lineRule="auto"/>
    </w:pPr>
    <w:rPr>
      <w:color w:val="0B3F47"/>
      <w:sz w:val="80"/>
      <w:szCs w:val="80"/>
    </w:rPr>
  </w:style>
  <w:style w:type="table" w:customStyle="1" w:styleId="NSWGTableGrey">
    <w:name w:val="NSWG Table Grey"/>
    <w:basedOn w:val="TableNormal"/>
    <w:uiPriority w:val="99"/>
    <w:rsid w:val="00EF239F"/>
    <w:rPr>
      <w:rFonts w:ascii="Public Sans Light" w:hAnsi="Public Sans Light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Grey">
    <w:name w:val="NSWG Grey"/>
    <w:basedOn w:val="TableNormal"/>
    <w:uiPriority w:val="99"/>
    <w:rsid w:val="00266722"/>
    <w:rPr>
      <w:rFonts w:ascii="Public Sans Light" w:hAnsi="Public Sans Light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843475"/>
    <w:rPr>
      <w:rFonts w:ascii="Public Sans Light" w:hAnsi="Public Sans Light"/>
      <w:color w:val="002664"/>
    </w:rPr>
    <w:tblPr>
      <w:tblBorders>
        <w:top w:val="single" w:sz="4" w:space="0" w:color="002664"/>
        <w:insideH w:val="single" w:sz="4" w:space="0" w:color="002664"/>
      </w:tblBorders>
      <w:tblCellMar>
        <w:top w:w="85" w:type="dxa"/>
        <w:left w:w="0" w:type="dxa"/>
        <w:bottom w:w="85" w:type="dxa"/>
        <w:right w:w="0" w:type="dxa"/>
      </w:tblCellMar>
    </w:tblPr>
  </w:style>
  <w:style w:type="paragraph" w:customStyle="1" w:styleId="InfographicTableLargeText">
    <w:name w:val="Infographic Table Large Text"/>
    <w:basedOn w:val="Normal"/>
    <w:rsid w:val="005047AE"/>
    <w:pPr>
      <w:spacing w:after="120" w:line="360" w:lineRule="atLeast"/>
    </w:pPr>
    <w:rPr>
      <w:color w:val="0B3F47"/>
      <w:sz w:val="28"/>
      <w:szCs w:val="28"/>
    </w:rPr>
  </w:style>
  <w:style w:type="paragraph" w:customStyle="1" w:styleId="Heading2TopofColumn">
    <w:name w:val="Heading 2 Top of Column"/>
    <w:basedOn w:val="Heading2"/>
    <w:rsid w:val="00BE5351"/>
    <w:pPr>
      <w:spacing w:before="0"/>
    </w:pPr>
  </w:style>
  <w:style w:type="paragraph" w:styleId="List">
    <w:name w:val="List"/>
    <w:basedOn w:val="Normal"/>
    <w:unhideWhenUsed/>
    <w:rsid w:val="0020635B"/>
    <w:pPr>
      <w:numPr>
        <w:numId w:val="7"/>
      </w:numPr>
      <w:spacing w:before="120" w:after="120"/>
      <w:ind w:left="567" w:hanging="567"/>
    </w:pPr>
  </w:style>
  <w:style w:type="paragraph" w:customStyle="1" w:styleId="Dividertitle">
    <w:name w:val="Divider title"/>
    <w:basedOn w:val="CoverDocumenttitle"/>
    <w:rsid w:val="00FC6BB7"/>
    <w:rPr>
      <w:color w:val="FFFFFF"/>
    </w:rPr>
  </w:style>
  <w:style w:type="paragraph" w:customStyle="1" w:styleId="Divider">
    <w:name w:val="Divider #"/>
    <w:basedOn w:val="Dividertitle"/>
    <w:rsid w:val="00FC6BB7"/>
    <w:rPr>
      <w:bCs/>
    </w:rPr>
  </w:style>
  <w:style w:type="paragraph" w:customStyle="1" w:styleId="Introparagraph">
    <w:name w:val="Intro paragraph"/>
    <w:basedOn w:val="Normal"/>
    <w:rsid w:val="00C4247F"/>
    <w:pPr>
      <w:spacing w:before="360" w:after="567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rsid w:val="005047AE"/>
    <w:pPr>
      <w:spacing w:before="480" w:after="240"/>
    </w:pPr>
    <w:rPr>
      <w:rFonts w:ascii="Public Sans" w:hAnsi="Public Sans"/>
      <w:color w:val="0B3F47"/>
      <w:sz w:val="80"/>
      <w:szCs w:val="80"/>
    </w:rPr>
  </w:style>
  <w:style w:type="character" w:customStyle="1" w:styleId="QuoteChar">
    <w:name w:val="Quote Char"/>
    <w:link w:val="Quote"/>
    <w:rsid w:val="005047AE"/>
    <w:rPr>
      <w:rFonts w:ascii="Public Sans" w:hAnsi="Public Sans"/>
      <w:color w:val="0B3F47"/>
      <w:sz w:val="80"/>
      <w:szCs w:val="80"/>
    </w:rPr>
  </w:style>
  <w:style w:type="paragraph" w:customStyle="1" w:styleId="Quoteattribution">
    <w:name w:val="Quote attribution"/>
    <w:rsid w:val="005047AE"/>
    <w:pPr>
      <w:numPr>
        <w:numId w:val="8"/>
      </w:numPr>
      <w:spacing w:before="120" w:after="120"/>
      <w:ind w:left="284" w:hanging="284"/>
    </w:pPr>
    <w:rPr>
      <w:rFonts w:ascii="Public Sans Light" w:hAnsi="Public Sans Light"/>
      <w:color w:val="0B3F47"/>
      <w:sz w:val="22"/>
      <w:szCs w:val="24"/>
      <w:lang w:eastAsia="en-US"/>
    </w:rPr>
  </w:style>
  <w:style w:type="paragraph" w:customStyle="1" w:styleId="CoverDocumenttitlewhite">
    <w:name w:val="Cover Document title white"/>
    <w:basedOn w:val="CoverDocumenttitle"/>
    <w:rsid w:val="00DB2F71"/>
    <w:rPr>
      <w:color w:val="FFFFFF"/>
    </w:rPr>
  </w:style>
  <w:style w:type="paragraph" w:customStyle="1" w:styleId="TableHeading">
    <w:name w:val="Table Heading"/>
    <w:basedOn w:val="Normal"/>
    <w:rsid w:val="005047AE"/>
    <w:rPr>
      <w:rFonts w:ascii="Public Sans SemiBold" w:hAnsi="Public Sans SemiBold"/>
      <w:color w:val="0B3F47"/>
      <w:sz w:val="18"/>
      <w:szCs w:val="18"/>
    </w:rPr>
  </w:style>
  <w:style w:type="paragraph" w:customStyle="1" w:styleId="TableText">
    <w:name w:val="Table Text"/>
    <w:basedOn w:val="Normal"/>
    <w:rsid w:val="00C71FDF"/>
    <w:rPr>
      <w:sz w:val="20"/>
    </w:rPr>
  </w:style>
  <w:style w:type="paragraph" w:customStyle="1" w:styleId="TableSemiBold">
    <w:name w:val="Table SemiBold"/>
    <w:basedOn w:val="TableText"/>
    <w:rsid w:val="002B3D7B"/>
    <w:rPr>
      <w:rFonts w:ascii="Public Sans SemiBold" w:hAnsi="Public Sans SemiBold"/>
      <w:sz w:val="18"/>
      <w:szCs w:val="18"/>
    </w:rPr>
  </w:style>
  <w:style w:type="paragraph" w:customStyle="1" w:styleId="CoverSubtitleWhite">
    <w:name w:val="Cover Subtitle White"/>
    <w:basedOn w:val="CoverSubtitle"/>
    <w:rsid w:val="001004E9"/>
    <w:rPr>
      <w:color w:val="FFFFFF"/>
    </w:rPr>
  </w:style>
  <w:style w:type="paragraph" w:customStyle="1" w:styleId="Lista">
    <w:name w:val="List a."/>
    <w:basedOn w:val="List"/>
    <w:rsid w:val="00240A7C"/>
    <w:pPr>
      <w:numPr>
        <w:ilvl w:val="1"/>
      </w:numPr>
    </w:pPr>
  </w:style>
  <w:style w:type="paragraph" w:customStyle="1" w:styleId="Listi">
    <w:name w:val="List i."/>
    <w:basedOn w:val="Lista"/>
    <w:rsid w:val="00240A7C"/>
    <w:pPr>
      <w:numPr>
        <w:ilvl w:val="2"/>
      </w:numPr>
    </w:pPr>
  </w:style>
  <w:style w:type="paragraph" w:customStyle="1" w:styleId="Descriptor">
    <w:name w:val="Descriptor"/>
    <w:basedOn w:val="Normal"/>
    <w:rsid w:val="00D60E28"/>
    <w:rPr>
      <w:rFonts w:ascii="Public Sans SemiBold" w:hAnsi="Public Sans SemiBold"/>
      <w:color w:val="0B3F47"/>
      <w:sz w:val="28"/>
      <w:szCs w:val="28"/>
      <w:lang w:val="en-US"/>
    </w:rPr>
  </w:style>
  <w:style w:type="paragraph" w:customStyle="1" w:styleId="CoverDocumenttitlegrey">
    <w:name w:val="Cover Document title grey"/>
    <w:basedOn w:val="CoverDocumenttitle"/>
    <w:rsid w:val="005A3041"/>
    <w:rPr>
      <w:color w:val="22272B"/>
    </w:rPr>
  </w:style>
  <w:style w:type="paragraph" w:customStyle="1" w:styleId="CoverURLWhite0">
    <w:name w:val="Cover URL White"/>
    <w:basedOn w:val="Covertextwhite"/>
    <w:rsid w:val="005C77A2"/>
  </w:style>
  <w:style w:type="paragraph" w:customStyle="1" w:styleId="CoverSubtitleGrey">
    <w:name w:val="Cover Subtitle Grey"/>
    <w:basedOn w:val="CoverSubtitle"/>
    <w:rsid w:val="005A3041"/>
    <w:rPr>
      <w:color w:val="22272B"/>
    </w:rPr>
  </w:style>
  <w:style w:type="paragraph" w:customStyle="1" w:styleId="Coverdategrey">
    <w:name w:val="Cover date grey"/>
    <w:basedOn w:val="Coverdate"/>
    <w:rsid w:val="005A3041"/>
    <w:pPr>
      <w:tabs>
        <w:tab w:val="right" w:pos="9899"/>
      </w:tabs>
    </w:pPr>
    <w:rPr>
      <w:color w:val="22272B"/>
    </w:rPr>
  </w:style>
  <w:style w:type="paragraph" w:customStyle="1" w:styleId="CoverURLgrey">
    <w:name w:val="Cover URL grey"/>
    <w:basedOn w:val="CoverURL"/>
    <w:rsid w:val="005A3041"/>
    <w:pPr>
      <w:jc w:val="left"/>
    </w:pPr>
    <w:rPr>
      <w:color w:val="22272B"/>
    </w:rPr>
  </w:style>
  <w:style w:type="paragraph" w:customStyle="1" w:styleId="QuoteSmall">
    <w:name w:val="Quote Small"/>
    <w:basedOn w:val="Quote"/>
    <w:rsid w:val="00F51FC4"/>
    <w:pPr>
      <w:spacing w:line="360" w:lineRule="atLeast"/>
    </w:pPr>
    <w:rPr>
      <w:sz w:val="28"/>
      <w:szCs w:val="28"/>
    </w:rPr>
  </w:style>
  <w:style w:type="paragraph" w:customStyle="1" w:styleId="Descriptorwhite">
    <w:name w:val="Descriptor white"/>
    <w:basedOn w:val="Descriptor"/>
    <w:rsid w:val="00641613"/>
    <w:rPr>
      <w:color w:val="FFFFFF"/>
    </w:rPr>
  </w:style>
  <w:style w:type="paragraph" w:customStyle="1" w:styleId="Divider02">
    <w:name w:val="Divider 02"/>
    <w:rsid w:val="00801CDE"/>
    <w:rPr>
      <w:rFonts w:ascii="Public Sans Light" w:hAnsi="Public Sans Light"/>
      <w:color w:val="22272B"/>
      <w:sz w:val="22"/>
      <w:szCs w:val="24"/>
      <w:lang w:eastAsia="en-US"/>
    </w:rPr>
  </w:style>
  <w:style w:type="paragraph" w:customStyle="1" w:styleId="Quoteattributionsmall">
    <w:name w:val="Quote attribution small"/>
    <w:basedOn w:val="Quoteattribution"/>
    <w:rsid w:val="00F51FC4"/>
    <w:rPr>
      <w:rFonts w:ascii="Public Sans SemiBold" w:hAnsi="Public Sans SemiBold"/>
      <w:sz w:val="20"/>
      <w:szCs w:val="20"/>
    </w:rPr>
  </w:style>
  <w:style w:type="paragraph" w:customStyle="1" w:styleId="DescriptorGrey">
    <w:name w:val="Descriptor Grey"/>
    <w:basedOn w:val="Descriptor"/>
    <w:rsid w:val="00A26756"/>
    <w:rPr>
      <w:rFonts w:ascii="Arial" w:hAnsi="Arial"/>
      <w:color w:val="22272B"/>
    </w:rPr>
  </w:style>
  <w:style w:type="paragraph" w:customStyle="1" w:styleId="BodyTextWhite">
    <w:name w:val="Body Text White"/>
    <w:basedOn w:val="BodyText"/>
    <w:rsid w:val="00CC69DB"/>
    <w:rPr>
      <w:color w:val="FFFFFF"/>
    </w:rPr>
  </w:style>
  <w:style w:type="paragraph" w:customStyle="1" w:styleId="Bullet1White">
    <w:name w:val="Bullet 1 White"/>
    <w:basedOn w:val="Bullet1"/>
    <w:rsid w:val="00CC69DB"/>
    <w:pPr>
      <w:numPr>
        <w:numId w:val="9"/>
      </w:numPr>
    </w:pPr>
    <w:rPr>
      <w:color w:val="FFFFFF"/>
    </w:rPr>
  </w:style>
  <w:style w:type="paragraph" w:customStyle="1" w:styleId="Bullet2White">
    <w:name w:val="Bullet 2 White"/>
    <w:basedOn w:val="Bullet2"/>
    <w:rsid w:val="00CC69DB"/>
    <w:pPr>
      <w:numPr>
        <w:numId w:val="10"/>
      </w:numPr>
      <w:ind w:left="568" w:hanging="284"/>
    </w:pPr>
    <w:rPr>
      <w:color w:val="FFFFFF"/>
    </w:rPr>
  </w:style>
  <w:style w:type="paragraph" w:customStyle="1" w:styleId="Bullet3White">
    <w:name w:val="Bullet 3 White"/>
    <w:basedOn w:val="Bullet3"/>
    <w:rsid w:val="00CC69DB"/>
    <w:pPr>
      <w:numPr>
        <w:numId w:val="11"/>
      </w:numPr>
      <w:ind w:left="851" w:hanging="284"/>
    </w:pPr>
    <w:rPr>
      <w:rFonts w:cs="Arial"/>
      <w:color w:val="FFFFFF"/>
      <w:szCs w:val="20"/>
    </w:rPr>
  </w:style>
  <w:style w:type="paragraph" w:customStyle="1" w:styleId="Footerondarkbackground">
    <w:name w:val="Footer on dark background"/>
    <w:basedOn w:val="Footer"/>
    <w:rsid w:val="006C5D9E"/>
    <w:pPr>
      <w:pBdr>
        <w:top w:val="single" w:sz="4" w:space="4" w:color="E6E1FD"/>
      </w:pBdr>
    </w:pPr>
    <w:rPr>
      <w:color w:val="FFFFFF"/>
    </w:rPr>
  </w:style>
  <w:style w:type="table" w:styleId="PlainTable2">
    <w:name w:val="Plain Table 2"/>
    <w:basedOn w:val="TableNormal"/>
    <w:uiPriority w:val="42"/>
    <w:rsid w:val="00894A48"/>
    <w:tblPr>
      <w:tblStyleRowBandSize w:val="1"/>
      <w:tblStyleColBandSize w:val="1"/>
      <w:tblBorders>
        <w:top w:val="single" w:sz="4" w:space="0" w:color="85939E"/>
        <w:bottom w:val="single" w:sz="4" w:space="0" w:color="85939E"/>
      </w:tblBorders>
    </w:tblPr>
    <w:tblStylePr w:type="firstRow">
      <w:rPr>
        <w:b/>
        <w:bCs/>
      </w:rPr>
      <w:tblPr/>
      <w:tcPr>
        <w:tcBorders>
          <w:bottom w:val="single" w:sz="4" w:space="0" w:color="85939E"/>
        </w:tcBorders>
      </w:tcPr>
    </w:tblStylePr>
    <w:tblStylePr w:type="lastRow">
      <w:rPr>
        <w:b/>
        <w:bCs/>
      </w:rPr>
      <w:tblPr/>
      <w:tcPr>
        <w:tcBorders>
          <w:top w:val="single" w:sz="4" w:space="0" w:color="8593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939E"/>
          <w:right w:val="single" w:sz="4" w:space="0" w:color="85939E"/>
        </w:tcBorders>
      </w:tcPr>
    </w:tblStylePr>
    <w:tblStylePr w:type="band2Vert">
      <w:tblPr/>
      <w:tcPr>
        <w:tcBorders>
          <w:left w:val="single" w:sz="4" w:space="0" w:color="85939E"/>
          <w:right w:val="single" w:sz="4" w:space="0" w:color="85939E"/>
        </w:tcBorders>
      </w:tcPr>
    </w:tblStylePr>
    <w:tblStylePr w:type="band1Horz">
      <w:tblPr/>
      <w:tcPr>
        <w:tcBorders>
          <w:top w:val="single" w:sz="4" w:space="0" w:color="85939E"/>
          <w:bottom w:val="single" w:sz="4" w:space="0" w:color="85939E"/>
        </w:tcBorders>
      </w:tcPr>
    </w:tblStylePr>
  </w:style>
  <w:style w:type="table" w:styleId="PlainTable3">
    <w:name w:val="Plain Table 3"/>
    <w:basedOn w:val="TableNormal"/>
    <w:uiPriority w:val="43"/>
    <w:rsid w:val="00DF10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939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939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DF100D"/>
    <w:pPr>
      <w:widowControl w:val="0"/>
      <w:autoSpaceDE w:val="0"/>
      <w:autoSpaceDN w:val="0"/>
      <w:spacing w:before="120"/>
    </w:pPr>
    <w:rPr>
      <w:rFonts w:eastAsia="Times New Roman"/>
      <w:b/>
      <w:bCs/>
      <w:color w:val="auto"/>
      <w:sz w:val="24"/>
      <w:lang w:val="en-US"/>
    </w:rPr>
  </w:style>
  <w:style w:type="paragraph" w:styleId="List4">
    <w:name w:val="List 4"/>
    <w:basedOn w:val="Normal"/>
    <w:rsid w:val="005126E7"/>
    <w:pPr>
      <w:ind w:left="1132" w:hanging="283"/>
      <w:contextualSpacing/>
    </w:pPr>
  </w:style>
  <w:style w:type="paragraph" w:styleId="List2">
    <w:name w:val="List 2"/>
    <w:basedOn w:val="Normal"/>
    <w:unhideWhenUsed/>
    <w:rsid w:val="005126E7"/>
    <w:pPr>
      <w:ind w:left="566" w:hanging="283"/>
      <w:contextualSpacing/>
    </w:pPr>
  </w:style>
  <w:style w:type="paragraph" w:customStyle="1" w:styleId="Style1">
    <w:name w:val="Style1"/>
    <w:basedOn w:val="Heading2"/>
    <w:rsid w:val="00A26756"/>
    <w:rPr>
      <w:rFonts w:cs="Arial"/>
      <w:b/>
      <w:bCs w:val="0"/>
      <w:color w:val="2E808E"/>
    </w:rPr>
  </w:style>
  <w:style w:type="paragraph" w:styleId="ListNumber">
    <w:name w:val="List Number"/>
    <w:basedOn w:val="Normal"/>
    <w:rsid w:val="00E2472A"/>
    <w:pPr>
      <w:numPr>
        <w:numId w:val="4"/>
      </w:numPr>
      <w:spacing w:after="60"/>
      <w:ind w:left="357" w:hanging="357"/>
    </w:pPr>
  </w:style>
  <w:style w:type="paragraph" w:styleId="ListNumber2">
    <w:name w:val="List Number 2"/>
    <w:basedOn w:val="Normal"/>
    <w:unhideWhenUsed/>
    <w:rsid w:val="0020635B"/>
    <w:pPr>
      <w:numPr>
        <w:numId w:val="5"/>
      </w:numPr>
      <w:contextualSpacing/>
    </w:pPr>
  </w:style>
  <w:style w:type="paragraph" w:styleId="ListNumber3">
    <w:name w:val="List Number 3"/>
    <w:basedOn w:val="Normal"/>
    <w:unhideWhenUsed/>
    <w:rsid w:val="0020635B"/>
    <w:pPr>
      <w:numPr>
        <w:numId w:val="6"/>
      </w:numPr>
      <w:contextualSpacing/>
    </w:pPr>
  </w:style>
  <w:style w:type="table" w:customStyle="1" w:styleId="Style2">
    <w:name w:val="Style2"/>
    <w:basedOn w:val="TableNormal"/>
    <w:uiPriority w:val="99"/>
    <w:rsid w:val="005B1364"/>
    <w:tblPr/>
  </w:style>
  <w:style w:type="paragraph" w:customStyle="1" w:styleId="Tableheadings">
    <w:name w:val="Table headings"/>
    <w:basedOn w:val="Introparagraph"/>
    <w:rsid w:val="00B44F6B"/>
    <w:pPr>
      <w:spacing w:after="240"/>
      <w:ind w:left="113" w:right="113"/>
    </w:pPr>
    <w:rPr>
      <w:rFonts w:cs="Arial"/>
      <w:color w:val="FFFFFF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035B8B"/>
    <w:rPr>
      <w:color w:val="605E5C"/>
      <w:shd w:val="clear" w:color="auto" w:fill="E1DFDD"/>
    </w:rPr>
  </w:style>
  <w:style w:type="paragraph" w:customStyle="1" w:styleId="Templatewebsite">
    <w:name w:val="Template website"/>
    <w:basedOn w:val="Heading5"/>
    <w:autoRedefine/>
    <w:rsid w:val="008B1225"/>
    <w:pPr>
      <w:spacing w:before="360" w:after="360"/>
      <w:jc w:val="center"/>
    </w:pPr>
    <w:rPr>
      <w:rFonts w:ascii="Arial" w:hAnsi="Arial"/>
      <w:color w:val="auto"/>
      <w:sz w:val="20"/>
      <w:szCs w:val="20"/>
      <w:lang w:val="en-GB" w:eastAsia="en-GB"/>
    </w:rPr>
  </w:style>
  <w:style w:type="paragraph" w:customStyle="1" w:styleId="Organisationsname">
    <w:name w:val="Organisation's name"/>
    <w:basedOn w:val="Heading3"/>
    <w:autoRedefine/>
    <w:rsid w:val="000C07B3"/>
    <w:pPr>
      <w:spacing w:before="0" w:after="480"/>
    </w:pPr>
    <w:rPr>
      <w:rFonts w:ascii="Arial" w:hAnsi="Arial"/>
    </w:rPr>
  </w:style>
  <w:style w:type="paragraph" w:customStyle="1" w:styleId="Style3">
    <w:name w:val="Style3"/>
    <w:basedOn w:val="Heading1"/>
    <w:rsid w:val="00951EB3"/>
    <w:pPr>
      <w:spacing w:after="240"/>
    </w:pPr>
    <w:rPr>
      <w:sz w:val="28"/>
      <w:szCs w:val="28"/>
    </w:rPr>
  </w:style>
  <w:style w:type="paragraph" w:customStyle="1" w:styleId="TableBodyText">
    <w:name w:val="Table Body Text"/>
    <w:basedOn w:val="Normal"/>
    <w:qFormat/>
    <w:rsid w:val="000A5DAB"/>
    <w:pPr>
      <w:spacing w:before="120" w:after="120"/>
      <w:ind w:left="113" w:right="113"/>
    </w:pPr>
    <w:rPr>
      <w:rFonts w:cs="Arial"/>
      <w:color w:val="000000"/>
      <w:sz w:val="20"/>
      <w:szCs w:val="18"/>
    </w:rPr>
  </w:style>
  <w:style w:type="paragraph" w:customStyle="1" w:styleId="TableHeadingWhite">
    <w:name w:val="Table Heading White"/>
    <w:basedOn w:val="BodyText"/>
    <w:link w:val="TableHeadingWhiteChar"/>
    <w:qFormat/>
    <w:rsid w:val="009C22DE"/>
    <w:pPr>
      <w:spacing w:before="160" w:after="160"/>
      <w:ind w:left="113" w:right="113"/>
    </w:pPr>
    <w:rPr>
      <w:b/>
      <w:color w:val="FFFFFF"/>
    </w:rPr>
  </w:style>
  <w:style w:type="paragraph" w:customStyle="1" w:styleId="TableBody-Centered">
    <w:name w:val="Table Body - Centered"/>
    <w:basedOn w:val="Normal"/>
    <w:autoRedefine/>
    <w:qFormat/>
    <w:rsid w:val="00E50D1D"/>
    <w:pPr>
      <w:spacing w:before="160" w:after="160"/>
      <w:ind w:left="113" w:right="113"/>
    </w:pPr>
    <w:rPr>
      <w:rFonts w:cs="Arial"/>
      <w:sz w:val="20"/>
      <w:szCs w:val="20"/>
      <w:lang w:val="en-US"/>
    </w:rPr>
  </w:style>
  <w:style w:type="paragraph" w:customStyle="1" w:styleId="TableHeading-Centered">
    <w:name w:val="Table Heading - Centered"/>
    <w:basedOn w:val="TableBody-Centered"/>
    <w:autoRedefine/>
    <w:qFormat/>
    <w:rsid w:val="007E13EC"/>
    <w:rPr>
      <w:b/>
      <w:bCs/>
    </w:rPr>
  </w:style>
  <w:style w:type="paragraph" w:customStyle="1" w:styleId="Tablebulletlist-Lvl1">
    <w:name w:val="Table bullet list - Lvl 1"/>
    <w:basedOn w:val="ListParagraph"/>
    <w:qFormat/>
    <w:rsid w:val="0043324A"/>
    <w:pPr>
      <w:numPr>
        <w:numId w:val="12"/>
      </w:numPr>
      <w:spacing w:before="120" w:after="120" w:line="259" w:lineRule="auto"/>
      <w:ind w:left="470" w:right="113" w:hanging="357"/>
    </w:pPr>
    <w:rPr>
      <w:rFonts w:eastAsia="Calibri" w:cs="Arial"/>
      <w:color w:val="auto"/>
      <w:sz w:val="20"/>
      <w:szCs w:val="18"/>
    </w:rPr>
  </w:style>
  <w:style w:type="paragraph" w:styleId="ListParagraph">
    <w:name w:val="List Paragraph"/>
    <w:aliases w:val="Gotham book Bullets,Recommendation,dot point 1,List Paragraph1,standard lewis,Numbered Para 1,Dot pt,No Spacing1,List Paragraph Char Char Char,Indicator Text,Bullet Points,MAIN CONTENT,List Paragraph12,List Paragraph11,Bullet point"/>
    <w:basedOn w:val="Normal"/>
    <w:link w:val="ListParagraphChar"/>
    <w:uiPriority w:val="34"/>
    <w:qFormat/>
    <w:rsid w:val="008327E7"/>
    <w:pPr>
      <w:ind w:left="720"/>
      <w:contextualSpacing/>
    </w:pPr>
  </w:style>
  <w:style w:type="paragraph" w:customStyle="1" w:styleId="Tablebulletlist-Lvl2">
    <w:name w:val="Table bullet list - Lvl 2"/>
    <w:basedOn w:val="Normal"/>
    <w:rsid w:val="00E13D05"/>
    <w:pPr>
      <w:numPr>
        <w:numId w:val="13"/>
      </w:numPr>
      <w:spacing w:before="40" w:after="40"/>
      <w:ind w:hanging="161"/>
    </w:pPr>
    <w:rPr>
      <w:rFonts w:cs="ArialMT"/>
      <w:color w:val="000000"/>
      <w:sz w:val="20"/>
      <w:szCs w:val="20"/>
      <w:lang w:val="en-GB"/>
    </w:rPr>
  </w:style>
  <w:style w:type="paragraph" w:customStyle="1" w:styleId="ContentsSubheading">
    <w:name w:val="Contents Subheading"/>
    <w:basedOn w:val="Normal"/>
    <w:uiPriority w:val="99"/>
    <w:rsid w:val="00012771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Gotham-Book" w:hAnsi="Gotham-Book" w:cs="Gotham-Book"/>
      <w:color w:val="000000"/>
      <w:spacing w:val="-2"/>
      <w:sz w:val="18"/>
      <w:szCs w:val="18"/>
      <w:lang w:val="en-US" w:eastAsia="en-GB"/>
    </w:rPr>
  </w:style>
  <w:style w:type="character" w:styleId="FollowedHyperlink">
    <w:name w:val="FollowedHyperlink"/>
    <w:semiHidden/>
    <w:unhideWhenUsed/>
    <w:rsid w:val="007202A0"/>
    <w:rPr>
      <w:color w:val="954F72"/>
      <w:u w:val="single"/>
    </w:rPr>
  </w:style>
  <w:style w:type="character" w:styleId="CommentReference">
    <w:name w:val="annotation reference"/>
    <w:basedOn w:val="DefaultParagraphFont"/>
    <w:semiHidden/>
    <w:unhideWhenUsed/>
    <w:rsid w:val="005D17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1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1776"/>
    <w:rPr>
      <w:color w:val="22272B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1776"/>
    <w:rPr>
      <w:b/>
      <w:bCs/>
      <w:color w:val="22272B"/>
      <w:lang w:eastAsia="en-US"/>
    </w:rPr>
  </w:style>
  <w:style w:type="character" w:customStyle="1" w:styleId="ListParagraphChar">
    <w:name w:val="List Paragraph Char"/>
    <w:aliases w:val="Gotham book Bullets Char,Recommendation Char,dot point 1 Char,List Paragraph1 Char,standard lewis Char,Numbered Para 1 Char,Dot pt Char,No Spacing1 Char,List Paragraph Char Char Char Char,Indicator Text Char,Bullet Points Char"/>
    <w:basedOn w:val="DefaultParagraphFont"/>
    <w:link w:val="ListParagraph"/>
    <w:uiPriority w:val="34"/>
    <w:qFormat/>
    <w:locked/>
    <w:rsid w:val="001E1ABA"/>
    <w:rPr>
      <w:color w:val="22272B"/>
      <w:sz w:val="22"/>
      <w:szCs w:val="24"/>
      <w:lang w:eastAsia="en-US"/>
    </w:rPr>
  </w:style>
  <w:style w:type="paragraph" w:styleId="NoSpacing">
    <w:name w:val="No Spacing"/>
    <w:uiPriority w:val="1"/>
    <w:qFormat/>
    <w:rsid w:val="004A6780"/>
    <w:rPr>
      <w:rFonts w:eastAsiaTheme="minorHAnsi" w:cstheme="minorHAnsi"/>
      <w:bCs/>
      <w:color w:val="000000" w:themeColor="text1"/>
      <w:sz w:val="22"/>
      <w:szCs w:val="24"/>
      <w:lang w:val="en-GB" w:eastAsia="en-US"/>
    </w:rPr>
  </w:style>
  <w:style w:type="paragraph" w:customStyle="1" w:styleId="TABLE2COL">
    <w:name w:val="TABLE 2 COL"/>
    <w:basedOn w:val="TableHeadingWhite"/>
    <w:link w:val="TABLE2COLChar"/>
    <w:qFormat/>
    <w:rsid w:val="002814EE"/>
    <w:rPr>
      <w:bCs/>
      <w:szCs w:val="22"/>
      <w:lang w:val="en-GB"/>
    </w:rPr>
  </w:style>
  <w:style w:type="character" w:customStyle="1" w:styleId="TableHeadingWhiteChar">
    <w:name w:val="Table Heading White Char"/>
    <w:basedOn w:val="DefaultParagraphFont"/>
    <w:link w:val="TableHeadingWhite"/>
    <w:rsid w:val="009C22DE"/>
    <w:rPr>
      <w:rFonts w:cs="Arial"/>
      <w:b/>
      <w:color w:val="FFFFFF"/>
      <w:sz w:val="22"/>
      <w:lang w:eastAsia="en-US"/>
    </w:rPr>
  </w:style>
  <w:style w:type="character" w:customStyle="1" w:styleId="TABLE2COLChar">
    <w:name w:val="TABLE 2 COL Char"/>
    <w:basedOn w:val="TableHeadingWhiteChar"/>
    <w:link w:val="TABLE2COL"/>
    <w:rsid w:val="002814EE"/>
    <w:rPr>
      <w:rFonts w:cs="Arial"/>
      <w:b/>
      <w:bCs/>
      <w:color w:val="FFFFFF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customXml" Target="/customXML/item7.xml" Id="Rbb035c570d754f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A8F43476EB784464BFCC994945052FE7" version="1.0.0">
  <systemFields>
    <field name="Objective-Id">
      <value order="0">A8968532</value>
    </field>
    <field name="Objective-Title">
      <value order="0">End of placement (guidance only)</value>
    </field>
    <field name="Objective-Description">
      <value order="0"/>
    </field>
    <field name="Objective-CreationStamp">
      <value order="0">2024-08-07T04:34:02Z</value>
    </field>
    <field name="Objective-IsApproved">
      <value order="0">false</value>
    </field>
    <field name="Objective-IsPublished">
      <value order="0">true</value>
    </field>
    <field name="Objective-DatePublished">
      <value order="0">2024-08-09T01:56:23Z</value>
    </field>
    <field name="Objective-ModificationStamp">
      <value order="0">2024-08-09T01:56:23Z</value>
    </field>
    <field name="Objective-Owner">
      <value order="0">Stella Cue</value>
    </field>
    <field name="Objective-Path">
      <value order="0">Objective Global Folder:1. Office of the Children's Guardian (OCG):1. Office of the Children's Guardian File Plan (OCG):STATUTORY OUT-OF-HOME CARE:CARERS REGISTER:Team Administration:Projects:Carer supervision templates (guidance)</value>
    </field>
    <field name="Objective-Parent">
      <value order="0">Carer supervision templates (guidance)</value>
    </field>
    <field name="Objective-State">
      <value order="0">Published</value>
    </field>
    <field name="Objective-VersionId">
      <value order="0">vA13729455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OCG19/0384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URL goes here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b7b6c-4384-48ea-a6a8-2bd948731f05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13C8E7C731F479BB3D06BBAE9A9C9" ma:contentTypeVersion="16" ma:contentTypeDescription="Create a new document." ma:contentTypeScope="" ma:versionID="73d5f5634007a6aac5416c5473a2cdcb">
  <xsd:schema xmlns:xsd="http://www.w3.org/2001/XMLSchema" xmlns:xs="http://www.w3.org/2001/XMLSchema" xmlns:p="http://schemas.microsoft.com/office/2006/metadata/properties" xmlns:ns3="d1db7b6c-4384-48ea-a6a8-2bd948731f05" xmlns:ns4="8a7f622c-ebea-4c96-81b8-51a85b9aa1cc" targetNamespace="http://schemas.microsoft.com/office/2006/metadata/properties" ma:root="true" ma:fieldsID="be0713418c6b78a0404ee2d0b70c7bbd" ns3:_="" ns4:_="">
    <xsd:import namespace="d1db7b6c-4384-48ea-a6a8-2bd948731f05"/>
    <xsd:import namespace="8a7f622c-ebea-4c96-81b8-51a85b9aa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b7b6c-4384-48ea-a6a8-2bd948731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f622c-ebea-4c96-81b8-51a85b9aa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2EE1B9-2889-4833-9DA5-E35E0E9A8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8A6D4A-EE32-4D34-A22B-08BADD3A17F7}">
  <ds:schemaRefs>
    <ds:schemaRef ds:uri="http://schemas.microsoft.com/office/2006/metadata/properties"/>
    <ds:schemaRef ds:uri="http://schemas.microsoft.com/office/infopath/2007/PartnerControls"/>
    <ds:schemaRef ds:uri="d1db7b6c-4384-48ea-a6a8-2bd948731f05"/>
  </ds:schemaRefs>
</ds:datastoreItem>
</file>

<file path=customXml/itemProps6.xml><?xml version="1.0" encoding="utf-8"?>
<ds:datastoreItem xmlns:ds="http://schemas.openxmlformats.org/officeDocument/2006/customXml" ds:itemID="{D19D8BB7-826F-4C25-9176-C3D64F577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b7b6c-4384-48ea-a6a8-2bd948731f05"/>
    <ds:schemaRef ds:uri="8a7f622c-ebea-4c96-81b8-51a85b9aa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 interview template</vt:lpstr>
    </vt:vector>
  </TitlesOfParts>
  <Company>Independent Name Here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interview template</dc:title>
  <dc:subject/>
  <dc:creator>Microsoft Office User</dc:creator>
  <cp:keywords/>
  <cp:lastModifiedBy>Stella Cue</cp:lastModifiedBy>
  <cp:revision>4</cp:revision>
  <cp:lastPrinted>2021-11-26T05:35:00Z</cp:lastPrinted>
  <dcterms:created xsi:type="dcterms:W3CDTF">2024-08-05T23:07:00Z</dcterms:created>
  <dcterms:modified xsi:type="dcterms:W3CDTF">2024-08-09T01:56:00Z</dcterms:modified>
  <cp:category>Subtitle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0x01010051A13C8E7C731F479BB3D06BBAE9A9C9</vt:lpwstr>
  </property>
  <property fmtid="{D5CDD505-2E9C-101B-9397-08002B2CF9AE}" pid="3" name="Objective-Id">
    <vt:lpwstr>A8968532</vt:lpwstr>
  </property>
  <property fmtid="{D5CDD505-2E9C-101B-9397-08002B2CF9AE}" pid="4" name="Objective-Title">
    <vt:lpwstr>End of placement (guidance only)</vt:lpwstr>
  </property>
  <property fmtid="{D5CDD505-2E9C-101B-9397-08002B2CF9AE}" pid="5" name="Objective-Description">
    <vt:lpwstr/>
  </property>
  <property fmtid="{D5CDD505-2E9C-101B-9397-08002B2CF9AE}" pid="6" name="Objective-CreationStamp">
    <vt:filetime>2024-08-07T04:34:03Z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2024-08-09T01:56:23Z</vt:filetime>
  </property>
  <property fmtid="{D5CDD505-2E9C-101B-9397-08002B2CF9AE}" pid="10" name="Objective-ModificationStamp">
    <vt:filetime>2024-08-09T01:56:23Z</vt:filetime>
  </property>
  <property fmtid="{D5CDD505-2E9C-101B-9397-08002B2CF9AE}" pid="11" name="Objective-Owner">
    <vt:lpwstr>Stella Cue</vt:lpwstr>
  </property>
  <property fmtid="{D5CDD505-2E9C-101B-9397-08002B2CF9AE}" pid="12" name="Objective-Path">
    <vt:lpwstr>Objective Global Folder:1. Office of the Children's Guardian (OCG):1. Office of the Children's Guardian File Plan (OCG):STATUTORY OUT-OF-HOME CARE:CARERS REGISTER:Team Administration:Projects:Carer supervision templates (guidance):</vt:lpwstr>
  </property>
  <property fmtid="{D5CDD505-2E9C-101B-9397-08002B2CF9AE}" pid="13" name="Objective-Parent">
    <vt:lpwstr>Carer supervision templates (guidance)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vA13729455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OCG19/0384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</Properties>
</file>